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8F929" w14:textId="57DA4B7C" w:rsidR="007E2DCD" w:rsidRPr="00870482" w:rsidRDefault="007E2DCD" w:rsidP="00A05E0D">
      <w:pPr>
        <w:widowControl/>
        <w:pBdr>
          <w:bottom w:val="single" w:sz="6" w:space="11" w:color="DDDDDD"/>
        </w:pBdr>
        <w:wordWrap/>
        <w:autoSpaceDE/>
        <w:autoSpaceDN/>
        <w:spacing w:after="0" w:line="240" w:lineRule="auto"/>
        <w:ind w:firstLineChars="100" w:firstLine="200"/>
        <w:rPr>
          <w:rFonts w:ascii="Times New Roman" w:hAnsi="Times New Roman" w:cs="Times New Roman"/>
          <w:b/>
          <w:bCs/>
          <w:color w:val="111111"/>
          <w:kern w:val="0"/>
          <w:sz w:val="36"/>
          <w:szCs w:val="36"/>
        </w:rPr>
      </w:pPr>
      <w:r>
        <w:rPr>
          <w:noProof/>
        </w:rPr>
        <w:drawing>
          <wp:inline distT="0" distB="0" distL="0" distR="0" wp14:anchorId="7AB69897" wp14:editId="027C1360">
            <wp:extent cx="5731510" cy="558800"/>
            <wp:effectExtent l="0" t="0" r="2540" b="0"/>
            <wp:docPr id="226883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883360" name=""/>
                    <pic:cNvPicPr/>
                  </pic:nvPicPr>
                  <pic:blipFill>
                    <a:blip r:embed="rId5"/>
                    <a:stretch>
                      <a:fillRect/>
                    </a:stretch>
                  </pic:blipFill>
                  <pic:spPr>
                    <a:xfrm>
                      <a:off x="0" y="0"/>
                      <a:ext cx="5731510" cy="558800"/>
                    </a:xfrm>
                    <a:prstGeom prst="rect">
                      <a:avLst/>
                    </a:prstGeom>
                  </pic:spPr>
                </pic:pic>
              </a:graphicData>
            </a:graphic>
          </wp:inline>
        </w:drawing>
      </w:r>
    </w:p>
    <w:p w14:paraId="26D7255C" w14:textId="77777777" w:rsidR="00B815D5" w:rsidRDefault="00B815D5" w:rsidP="007E2DCD">
      <w:pPr>
        <w:widowControl/>
        <w:pBdr>
          <w:bottom w:val="single" w:sz="6" w:space="11" w:color="DDDDDD"/>
        </w:pBdr>
        <w:wordWrap/>
        <w:autoSpaceDE/>
        <w:autoSpaceDN/>
        <w:spacing w:after="0" w:line="240" w:lineRule="auto"/>
        <w:jc w:val="center"/>
        <w:rPr>
          <w:rFonts w:ascii="Times New Roman" w:hAnsi="Times New Roman" w:cs="Times New Roman"/>
          <w:b/>
          <w:bCs/>
          <w:color w:val="111111"/>
          <w:kern w:val="0"/>
          <w:sz w:val="24"/>
          <w:szCs w:val="24"/>
        </w:rPr>
      </w:pPr>
    </w:p>
    <w:p w14:paraId="529B83D8" w14:textId="67AB1F42" w:rsidR="007E2DCD" w:rsidRPr="007E2DCD" w:rsidRDefault="007E2DCD" w:rsidP="007E2DCD">
      <w:pPr>
        <w:widowControl/>
        <w:pBdr>
          <w:bottom w:val="single" w:sz="6" w:space="11" w:color="DDDDDD"/>
        </w:pBdr>
        <w:wordWrap/>
        <w:autoSpaceDE/>
        <w:autoSpaceDN/>
        <w:spacing w:after="0" w:line="240" w:lineRule="auto"/>
        <w:jc w:val="center"/>
        <w:rPr>
          <w:rFonts w:ascii="Times New Roman" w:hAnsi="Times New Roman" w:cs="Times New Roman"/>
          <w:b/>
          <w:bCs/>
          <w:color w:val="111111"/>
          <w:kern w:val="0"/>
          <w:sz w:val="24"/>
          <w:szCs w:val="24"/>
        </w:rPr>
      </w:pPr>
      <w:r w:rsidRPr="007E2DCD">
        <w:rPr>
          <w:rFonts w:ascii="Times New Roman" w:eastAsia="Times New Roman" w:hAnsi="Times New Roman" w:cs="Times New Roman"/>
          <w:b/>
          <w:bCs/>
          <w:color w:val="111111"/>
          <w:kern w:val="0"/>
          <w:sz w:val="24"/>
          <w:szCs w:val="24"/>
        </w:rPr>
        <w:t>HCIS Journal (202</w:t>
      </w:r>
      <w:r w:rsidR="00950BF0">
        <w:rPr>
          <w:rFonts w:ascii="Times New Roman" w:hAnsi="Times New Roman" w:cs="Times New Roman" w:hint="eastAsia"/>
          <w:b/>
          <w:bCs/>
          <w:color w:val="111111"/>
          <w:kern w:val="0"/>
          <w:sz w:val="24"/>
          <w:szCs w:val="24"/>
        </w:rPr>
        <w:t>6</w:t>
      </w:r>
      <w:r w:rsidRPr="007E2DCD">
        <w:rPr>
          <w:rFonts w:ascii="Times New Roman" w:eastAsia="Times New Roman" w:hAnsi="Times New Roman" w:cs="Times New Roman"/>
          <w:b/>
          <w:bCs/>
          <w:color w:val="111111"/>
          <w:kern w:val="0"/>
          <w:sz w:val="24"/>
          <w:szCs w:val="24"/>
        </w:rPr>
        <w:t xml:space="preserve"> Edition)</w:t>
      </w:r>
    </w:p>
    <w:p w14:paraId="331DC92A" w14:textId="77777777" w:rsidR="007E2DCD" w:rsidRPr="007E2DCD" w:rsidRDefault="007E2DCD" w:rsidP="007E2DCD">
      <w:pPr>
        <w:widowControl/>
        <w:pBdr>
          <w:bottom w:val="single" w:sz="6" w:space="11" w:color="DDDDDD"/>
        </w:pBdr>
        <w:wordWrap/>
        <w:autoSpaceDE/>
        <w:autoSpaceDN/>
        <w:spacing w:after="0" w:line="240" w:lineRule="auto"/>
        <w:jc w:val="center"/>
        <w:rPr>
          <w:rFonts w:ascii="Times New Roman" w:hAnsi="Times New Roman" w:cs="Times New Roman"/>
          <w:b/>
          <w:bCs/>
          <w:color w:val="111111"/>
          <w:kern w:val="0"/>
          <w:sz w:val="24"/>
          <w:szCs w:val="24"/>
        </w:rPr>
      </w:pPr>
      <w:r w:rsidRPr="007E2DCD">
        <w:rPr>
          <w:rFonts w:ascii="Times New Roman" w:eastAsia="Times New Roman" w:hAnsi="Times New Roman" w:cs="Times New Roman"/>
          <w:b/>
          <w:bCs/>
          <w:color w:val="111111"/>
          <w:kern w:val="0"/>
          <w:sz w:val="24"/>
          <w:szCs w:val="24"/>
        </w:rPr>
        <w:t>(Call for Papers &amp; Published Papers)</w:t>
      </w:r>
    </w:p>
    <w:p w14:paraId="18BB25FA" w14:textId="48C13232" w:rsidR="007E2DCD" w:rsidRPr="007E2DCD"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7E2DCD">
        <w:rPr>
          <w:rFonts w:ascii="Times New Roman" w:hAnsi="Times New Roman" w:cs="Times New Roman"/>
          <w:color w:val="111111"/>
          <w:kern w:val="0"/>
          <w:sz w:val="24"/>
          <w:szCs w:val="24"/>
        </w:rPr>
        <w:t>==================================================================</w:t>
      </w:r>
    </w:p>
    <w:p w14:paraId="5EACB9DE" w14:textId="77777777" w:rsidR="007E2DCD" w:rsidRPr="007E2DCD" w:rsidRDefault="007E2DCD" w:rsidP="007E2DCD">
      <w:pPr>
        <w:widowControl/>
        <w:pBdr>
          <w:bottom w:val="single" w:sz="6" w:space="11" w:color="DDDDDD"/>
        </w:pBdr>
        <w:wordWrap/>
        <w:autoSpaceDE/>
        <w:autoSpaceDN/>
        <w:spacing w:after="0" w:line="240" w:lineRule="auto"/>
        <w:jc w:val="center"/>
        <w:rPr>
          <w:rFonts w:ascii="Times New Roman" w:eastAsia="Times New Roman" w:hAnsi="Times New Roman" w:cs="Times New Roman"/>
          <w:b/>
          <w:bCs/>
          <w:color w:val="111111"/>
          <w:kern w:val="0"/>
          <w:sz w:val="24"/>
          <w:szCs w:val="24"/>
        </w:rPr>
      </w:pPr>
      <w:r w:rsidRPr="007E2DCD">
        <w:rPr>
          <w:rFonts w:ascii="Times New Roman" w:eastAsia="Times New Roman" w:hAnsi="Times New Roman" w:cs="Times New Roman"/>
          <w:b/>
          <w:bCs/>
          <w:color w:val="111111"/>
          <w:kern w:val="0"/>
          <w:sz w:val="24"/>
          <w:szCs w:val="24"/>
        </w:rPr>
        <w:t>Human-centric Computing and Information Sciences (HCIS)</w:t>
      </w:r>
    </w:p>
    <w:p w14:paraId="23634F85" w14:textId="77777777" w:rsidR="007E2DCD" w:rsidRPr="007E2DCD" w:rsidRDefault="007E2DCD" w:rsidP="007E2DCD">
      <w:pPr>
        <w:widowControl/>
        <w:pBdr>
          <w:bottom w:val="single" w:sz="6" w:space="11" w:color="DDDDDD"/>
        </w:pBdr>
        <w:wordWrap/>
        <w:autoSpaceDE/>
        <w:autoSpaceDN/>
        <w:spacing w:after="0" w:line="240" w:lineRule="auto"/>
        <w:jc w:val="center"/>
        <w:rPr>
          <w:rFonts w:ascii="Times New Roman" w:eastAsia="Times New Roman" w:hAnsi="Times New Roman" w:cs="Times New Roman"/>
          <w:b/>
          <w:bCs/>
          <w:color w:val="111111"/>
          <w:kern w:val="0"/>
          <w:sz w:val="24"/>
          <w:szCs w:val="24"/>
        </w:rPr>
      </w:pPr>
      <w:r w:rsidRPr="007E2DCD">
        <w:rPr>
          <w:rFonts w:ascii="Times New Roman" w:eastAsia="Times New Roman" w:hAnsi="Times New Roman" w:cs="Times New Roman"/>
          <w:b/>
          <w:bCs/>
          <w:color w:val="111111"/>
          <w:kern w:val="0"/>
          <w:sz w:val="24"/>
          <w:szCs w:val="24"/>
        </w:rPr>
        <w:t>ISSN: 2192-1962, Editor-in-Chief: Jong Hyuk Park</w:t>
      </w:r>
    </w:p>
    <w:p w14:paraId="33EE5AF0" w14:textId="4D9B165F" w:rsidR="007E2DCD" w:rsidRPr="00C052B8" w:rsidRDefault="007E2DCD" w:rsidP="007E2DCD">
      <w:pPr>
        <w:widowControl/>
        <w:pBdr>
          <w:bottom w:val="single" w:sz="6" w:space="11" w:color="DDDDDD"/>
        </w:pBdr>
        <w:wordWrap/>
        <w:autoSpaceDE/>
        <w:autoSpaceDN/>
        <w:spacing w:after="0" w:line="240" w:lineRule="auto"/>
        <w:jc w:val="center"/>
        <w:rPr>
          <w:rFonts w:ascii="Times New Roman" w:hAnsi="Times New Roman" w:cs="Times New Roman"/>
          <w:b/>
          <w:bCs/>
          <w:color w:val="111111"/>
          <w:kern w:val="0"/>
          <w:sz w:val="24"/>
          <w:szCs w:val="24"/>
        </w:rPr>
      </w:pPr>
      <w:r w:rsidRPr="007E2DCD">
        <w:rPr>
          <w:rFonts w:ascii="Times New Roman" w:eastAsia="Times New Roman" w:hAnsi="Times New Roman" w:cs="Times New Roman"/>
          <w:b/>
          <w:bCs/>
          <w:color w:val="111111"/>
          <w:kern w:val="0"/>
          <w:sz w:val="24"/>
          <w:szCs w:val="24"/>
        </w:rPr>
        <w:t xml:space="preserve">Impact Factor: </w:t>
      </w:r>
      <w:r w:rsidR="00356004">
        <w:rPr>
          <w:rFonts w:ascii="Times New Roman" w:eastAsia="Times New Roman" w:hAnsi="Times New Roman" w:cs="Times New Roman"/>
          <w:b/>
          <w:bCs/>
          <w:color w:val="111111"/>
          <w:kern w:val="0"/>
          <w:sz w:val="24"/>
          <w:szCs w:val="24"/>
        </w:rPr>
        <w:t>3.</w:t>
      </w:r>
      <w:r w:rsidR="00C052B8">
        <w:rPr>
          <w:rFonts w:ascii="Times New Roman" w:hAnsi="Times New Roman" w:cs="Times New Roman" w:hint="eastAsia"/>
          <w:b/>
          <w:bCs/>
          <w:color w:val="111111"/>
          <w:kern w:val="0"/>
          <w:sz w:val="24"/>
          <w:szCs w:val="24"/>
        </w:rPr>
        <w:t>0</w:t>
      </w:r>
    </w:p>
    <w:p w14:paraId="5A2376D0" w14:textId="2C1319A1" w:rsidR="007E2DCD" w:rsidRPr="007E2DCD" w:rsidRDefault="007E2DCD" w:rsidP="007E2DCD">
      <w:pPr>
        <w:widowControl/>
        <w:pBdr>
          <w:bottom w:val="single" w:sz="6" w:space="11" w:color="DDDDDD"/>
        </w:pBdr>
        <w:wordWrap/>
        <w:autoSpaceDE/>
        <w:autoSpaceDN/>
        <w:spacing w:after="0" w:line="240" w:lineRule="auto"/>
        <w:jc w:val="center"/>
        <w:rPr>
          <w:rFonts w:ascii="Times New Roman" w:hAnsi="Times New Roman" w:cs="Times New Roman"/>
          <w:b/>
          <w:bCs/>
          <w:color w:val="111111"/>
          <w:kern w:val="0"/>
          <w:sz w:val="24"/>
          <w:szCs w:val="24"/>
        </w:rPr>
      </w:pPr>
      <w:hyperlink r:id="rId6" w:history="1">
        <w:r w:rsidRPr="000C3ADB">
          <w:rPr>
            <w:rStyle w:val="Hyperlink"/>
            <w:rFonts w:ascii="Times New Roman" w:eastAsia="Times New Roman" w:hAnsi="Times New Roman" w:cs="Times New Roman"/>
            <w:b/>
            <w:bCs/>
            <w:kern w:val="0"/>
            <w:sz w:val="24"/>
            <w:szCs w:val="24"/>
          </w:rPr>
          <w:t>http://hcisj.com/</w:t>
        </w:r>
      </w:hyperlink>
    </w:p>
    <w:p w14:paraId="1D91EA4C" w14:textId="1CC94C59" w:rsidR="007E2DCD" w:rsidRPr="007E2DCD"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32"/>
          <w:szCs w:val="32"/>
        </w:rPr>
      </w:pPr>
      <w:r w:rsidRPr="007E2DCD">
        <w:rPr>
          <w:rFonts w:ascii="Times New Roman" w:hAnsi="Times New Roman" w:cs="Times New Roman"/>
          <w:color w:val="111111"/>
          <w:kern w:val="0"/>
          <w:sz w:val="24"/>
          <w:szCs w:val="24"/>
        </w:rPr>
        <w:t>==================================================================</w:t>
      </w:r>
    </w:p>
    <w:p w14:paraId="106A31B0" w14:textId="67038DFF" w:rsidR="007E2DCD" w:rsidRPr="00B815D5" w:rsidRDefault="008B0F2B" w:rsidP="007E2DCD">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r w:rsidRPr="007E2DCD">
        <w:rPr>
          <w:noProof/>
          <w:sz w:val="18"/>
          <w:szCs w:val="20"/>
        </w:rPr>
        <w:drawing>
          <wp:anchor distT="0" distB="0" distL="114300" distR="114300" simplePos="0" relativeHeight="251658240" behindDoc="0" locked="0" layoutInCell="1" allowOverlap="1" wp14:anchorId="32C7E365" wp14:editId="00D3EFC3">
            <wp:simplePos x="0" y="0"/>
            <wp:positionH relativeFrom="margin">
              <wp:align>right</wp:align>
            </wp:positionH>
            <wp:positionV relativeFrom="paragraph">
              <wp:posOffset>2346</wp:posOffset>
            </wp:positionV>
            <wp:extent cx="1361440" cy="1811655"/>
            <wp:effectExtent l="0" t="0" r="0" b="0"/>
            <wp:wrapSquare wrapText="bothSides"/>
            <wp:docPr id="2098843378" name="Picture 1" descr="A book with a blue co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843378" name="Picture 1" descr="A book with a blue cov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361440" cy="1811655"/>
                    </a:xfrm>
                    <a:prstGeom prst="rect">
                      <a:avLst/>
                    </a:prstGeom>
                  </pic:spPr>
                </pic:pic>
              </a:graphicData>
            </a:graphic>
            <wp14:sizeRelH relativeFrom="page">
              <wp14:pctWidth>0</wp14:pctWidth>
            </wp14:sizeRelH>
            <wp14:sizeRelV relativeFrom="page">
              <wp14:pctHeight>0</wp14:pctHeight>
            </wp14:sizeRelV>
          </wp:anchor>
        </w:drawing>
      </w:r>
    </w:p>
    <w:p w14:paraId="5500F745" w14:textId="23A69347" w:rsidR="007E2DCD" w:rsidRPr="00870482"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870482">
        <w:rPr>
          <w:rFonts w:ascii="Times New Roman" w:eastAsia="Times New Roman" w:hAnsi="Times New Roman" w:cs="Times New Roman"/>
          <w:color w:val="111111"/>
          <w:kern w:val="0"/>
          <w:sz w:val="24"/>
          <w:szCs w:val="24"/>
        </w:rPr>
        <w:t xml:space="preserve">    </w:t>
      </w:r>
      <w:r w:rsidR="00C052B8" w:rsidRPr="00C052B8">
        <w:rPr>
          <w:rFonts w:ascii="Times New Roman" w:eastAsia="Times New Roman" w:hAnsi="Times New Roman" w:cs="Times New Roman"/>
          <w:color w:val="111111"/>
          <w:kern w:val="0"/>
          <w:sz w:val="24"/>
          <w:szCs w:val="24"/>
        </w:rPr>
        <w:t>Human-centric Computing and Information Sciences (HCIS) received an official Impact Factor of 3.0 in category "COMPUTER SCIENCES, INFORMATION SYSTEMS", which was released in the 2025 Journal Citation Reports® (Clarivate Analytics, 2024)</w:t>
      </w:r>
      <w:r w:rsidRPr="00870482">
        <w:rPr>
          <w:rFonts w:ascii="Times New Roman" w:eastAsia="Times New Roman" w:hAnsi="Times New Roman" w:cs="Times New Roman"/>
          <w:color w:val="111111"/>
          <w:kern w:val="0"/>
          <w:sz w:val="24"/>
          <w:szCs w:val="24"/>
        </w:rPr>
        <w:t xml:space="preserve">. </w:t>
      </w:r>
    </w:p>
    <w:p w14:paraId="53704A2E" w14:textId="77777777" w:rsidR="008726BB" w:rsidRDefault="008726BB" w:rsidP="007E2DCD">
      <w:pPr>
        <w:widowControl/>
        <w:pBdr>
          <w:bottom w:val="single" w:sz="6" w:space="11" w:color="DDDDDD"/>
        </w:pBdr>
        <w:wordWrap/>
        <w:autoSpaceDE/>
        <w:autoSpaceDN/>
        <w:spacing w:after="0" w:line="240" w:lineRule="auto"/>
        <w:rPr>
          <w:rFonts w:ascii="Times New Roman" w:hAnsi="Times New Roman" w:cs="Times New Roman"/>
          <w:b/>
          <w:bCs/>
          <w:color w:val="111111"/>
          <w:kern w:val="0"/>
          <w:sz w:val="36"/>
          <w:szCs w:val="36"/>
        </w:rPr>
      </w:pPr>
    </w:p>
    <w:p w14:paraId="1F9FA30D" w14:textId="77777777" w:rsidR="007E2DCD" w:rsidRPr="007E2DCD" w:rsidRDefault="007E2DCD" w:rsidP="007E2DCD">
      <w:pPr>
        <w:pStyle w:val="ListParagraph"/>
        <w:widowControl/>
        <w:numPr>
          <w:ilvl w:val="0"/>
          <w:numId w:val="4"/>
        </w:numPr>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r w:rsidRPr="007E2DCD">
        <w:rPr>
          <w:rFonts w:ascii="Times New Roman" w:eastAsia="Times New Roman" w:hAnsi="Times New Roman" w:cs="Times New Roman"/>
          <w:b/>
          <w:bCs/>
          <w:color w:val="111111"/>
          <w:kern w:val="0"/>
          <w:sz w:val="24"/>
          <w:szCs w:val="24"/>
        </w:rPr>
        <w:t xml:space="preserve">Call for </w:t>
      </w:r>
      <w:r w:rsidRPr="007E2DCD">
        <w:rPr>
          <w:rFonts w:ascii="Times New Roman" w:hAnsi="Times New Roman" w:cs="Times New Roman" w:hint="eastAsia"/>
          <w:b/>
          <w:bCs/>
          <w:color w:val="111111"/>
          <w:kern w:val="0"/>
          <w:sz w:val="24"/>
          <w:szCs w:val="24"/>
        </w:rPr>
        <w:t>P</w:t>
      </w:r>
      <w:r w:rsidRPr="007E2DCD">
        <w:rPr>
          <w:rFonts w:ascii="Times New Roman" w:eastAsia="Times New Roman" w:hAnsi="Times New Roman" w:cs="Times New Roman"/>
          <w:b/>
          <w:bCs/>
          <w:color w:val="111111"/>
          <w:kern w:val="0"/>
          <w:sz w:val="24"/>
          <w:szCs w:val="24"/>
        </w:rPr>
        <w:t>apers</w:t>
      </w:r>
    </w:p>
    <w:p w14:paraId="4A3EF7F3" w14:textId="77777777" w:rsidR="007E2DCD" w:rsidRPr="007E2DCD" w:rsidRDefault="007E2DCD" w:rsidP="007E2DCD">
      <w:pPr>
        <w:pStyle w:val="ListParagraph"/>
        <w:widowControl/>
        <w:numPr>
          <w:ilvl w:val="0"/>
          <w:numId w:val="3"/>
        </w:numPr>
        <w:pBdr>
          <w:bottom w:val="single" w:sz="6" w:space="11" w:color="DDDDDD"/>
        </w:pBdr>
        <w:wordWrap/>
        <w:autoSpaceDE/>
        <w:autoSpaceDN/>
        <w:spacing w:after="0" w:line="240" w:lineRule="auto"/>
        <w:rPr>
          <w:rFonts w:ascii="Times New Roman" w:eastAsia="굴림" w:hAnsi="Times New Roman" w:cs="Times New Roman"/>
          <w:color w:val="222222"/>
          <w:sz w:val="24"/>
          <w:szCs w:val="24"/>
        </w:rPr>
      </w:pPr>
      <w:r w:rsidRPr="007E2DCD">
        <w:rPr>
          <w:rFonts w:ascii="Times New Roman" w:eastAsia="굴림" w:hAnsi="Times New Roman" w:cs="Times New Roman"/>
          <w:b/>
          <w:bCs/>
          <w:color w:val="222222"/>
          <w:sz w:val="24"/>
          <w:szCs w:val="24"/>
        </w:rPr>
        <w:t>Special Issues (Opening)</w:t>
      </w:r>
    </w:p>
    <w:p w14:paraId="4CADFD6E" w14:textId="77777777" w:rsidR="00CF4FF0" w:rsidRDefault="00CF4FF0" w:rsidP="007D5F67">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p>
    <w:p w14:paraId="1A936132" w14:textId="0CDAC689" w:rsidR="009A7BDA" w:rsidRDefault="009A7BDA" w:rsidP="009A7BDA">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r w:rsidRPr="00C052B8">
        <w:rPr>
          <w:rFonts w:ascii="Cambria Math" w:hAnsi="Cambria Math" w:cs="Cambria Math"/>
          <w:b/>
          <w:bCs/>
          <w:color w:val="111111"/>
          <w:kern w:val="0"/>
          <w:sz w:val="24"/>
          <w:szCs w:val="24"/>
        </w:rPr>
        <w:t>◆</w:t>
      </w:r>
      <w:r>
        <w:rPr>
          <w:rFonts w:ascii="Times New Roman" w:hAnsi="Times New Roman" w:cs="Times New Roman"/>
          <w:b/>
          <w:bCs/>
          <w:color w:val="111111"/>
          <w:kern w:val="0"/>
          <w:sz w:val="24"/>
          <w:szCs w:val="24"/>
        </w:rPr>
        <w:tab/>
      </w:r>
      <w:r w:rsidRPr="009A7BDA">
        <w:rPr>
          <w:rFonts w:ascii="Times New Roman" w:hAnsi="Times New Roman" w:cs="Times New Roman"/>
          <w:b/>
          <w:bCs/>
          <w:color w:val="111111"/>
          <w:kern w:val="0"/>
          <w:sz w:val="24"/>
          <w:szCs w:val="24"/>
        </w:rPr>
        <w:t>Privacy Protection and Collaborative Optimization of Federated Learning in Edge Computing of the Internet of Things</w:t>
      </w:r>
    </w:p>
    <w:p w14:paraId="2F13C824" w14:textId="77777777" w:rsidR="009A7BDA" w:rsidRDefault="009A7BDA" w:rsidP="009A7BDA">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C052B8">
        <w:rPr>
          <w:rFonts w:ascii="Times New Roman" w:hAnsi="Times New Roman" w:cs="Times New Roman"/>
          <w:color w:val="111111"/>
          <w:kern w:val="0"/>
          <w:sz w:val="24"/>
          <w:szCs w:val="24"/>
        </w:rPr>
        <w:t>Important Dates &amp; Lead Guest Editor</w:t>
      </w:r>
    </w:p>
    <w:p w14:paraId="189524B6" w14:textId="55440F82" w:rsidR="009A7BDA" w:rsidRDefault="009A7BDA" w:rsidP="009A7BDA">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C052B8">
        <w:rPr>
          <w:rFonts w:ascii="Times New Roman" w:hAnsi="Times New Roman" w:cs="Times New Roman"/>
          <w:color w:val="111111"/>
          <w:kern w:val="0"/>
          <w:sz w:val="24"/>
          <w:szCs w:val="24"/>
        </w:rPr>
        <w:t xml:space="preserve"> </w:t>
      </w:r>
    </w:p>
    <w:p w14:paraId="5E96A17E" w14:textId="1473985D" w:rsidR="009A7BDA" w:rsidRPr="009A7BDA" w:rsidRDefault="009A7BDA" w:rsidP="009A7BDA">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9A7BDA">
        <w:rPr>
          <w:rFonts w:ascii="Times New Roman" w:hAnsi="Times New Roman" w:cs="Times New Roman"/>
          <w:color w:val="111111"/>
          <w:kern w:val="0"/>
          <w:sz w:val="24"/>
          <w:szCs w:val="24"/>
        </w:rPr>
        <w:t>• Manuscript Submission Open: 1st February 2026</w:t>
      </w:r>
    </w:p>
    <w:p w14:paraId="438BD0D6" w14:textId="31A8F171" w:rsidR="009A7BDA" w:rsidRPr="009A7BDA" w:rsidRDefault="009A7BDA" w:rsidP="009A7BDA">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9A7BDA">
        <w:rPr>
          <w:rFonts w:ascii="Times New Roman" w:hAnsi="Times New Roman" w:cs="Times New Roman"/>
          <w:color w:val="111111"/>
          <w:kern w:val="0"/>
          <w:sz w:val="24"/>
          <w:szCs w:val="24"/>
        </w:rPr>
        <w:t>• Manuscript Submission Deadline: 30th June 2026</w:t>
      </w:r>
    </w:p>
    <w:p w14:paraId="1739AE77" w14:textId="394344BB" w:rsidR="009A7BDA" w:rsidRPr="009A7BDA" w:rsidRDefault="009A7BDA" w:rsidP="009A7BDA">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9A7BDA">
        <w:rPr>
          <w:rFonts w:ascii="Times New Roman" w:hAnsi="Times New Roman" w:cs="Times New Roman"/>
          <w:color w:val="111111"/>
          <w:kern w:val="0"/>
          <w:sz w:val="24"/>
          <w:szCs w:val="24"/>
        </w:rPr>
        <w:t>• Author’s Revision Notification Date: 30th August 2026</w:t>
      </w:r>
    </w:p>
    <w:p w14:paraId="25596773" w14:textId="64B09B1D" w:rsidR="009A7BDA" w:rsidRPr="009A7BDA" w:rsidRDefault="009A7BDA" w:rsidP="009A7BDA">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9A7BDA">
        <w:rPr>
          <w:rFonts w:ascii="Times New Roman" w:hAnsi="Times New Roman" w:cs="Times New Roman"/>
          <w:color w:val="111111"/>
          <w:kern w:val="0"/>
          <w:sz w:val="24"/>
          <w:szCs w:val="24"/>
        </w:rPr>
        <w:t>• Final Decision Notification Date: 30th October 2026</w:t>
      </w:r>
    </w:p>
    <w:p w14:paraId="1AAE6E7F" w14:textId="187B8257" w:rsidR="009A7BDA" w:rsidRDefault="009A7BDA" w:rsidP="007D5F67">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9A7BDA">
        <w:rPr>
          <w:rFonts w:ascii="Times New Roman" w:hAnsi="Times New Roman" w:cs="Times New Roman"/>
          <w:color w:val="111111"/>
          <w:kern w:val="0"/>
          <w:sz w:val="24"/>
          <w:szCs w:val="24"/>
        </w:rPr>
        <w:t>• Publication Date: The publication date will follow the journal’s policy.</w:t>
      </w:r>
    </w:p>
    <w:p w14:paraId="6F06991C" w14:textId="77777777" w:rsidR="009A7BDA" w:rsidRDefault="009A7BDA" w:rsidP="007D5F67">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p>
    <w:p w14:paraId="2E3A5306" w14:textId="4C13FF90" w:rsidR="009A7BDA" w:rsidRDefault="009A7BDA" w:rsidP="007D5F67">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9A7BDA">
        <w:rPr>
          <w:rFonts w:ascii="Times New Roman" w:hAnsi="Times New Roman" w:cs="Times New Roman"/>
          <w:color w:val="111111"/>
          <w:kern w:val="0"/>
          <w:sz w:val="24"/>
          <w:szCs w:val="24"/>
        </w:rPr>
        <w:t>G</w:t>
      </w:r>
      <w:r>
        <w:rPr>
          <w:rFonts w:ascii="Times New Roman" w:hAnsi="Times New Roman" w:cs="Times New Roman"/>
          <w:color w:val="111111"/>
          <w:kern w:val="0"/>
          <w:sz w:val="24"/>
          <w:szCs w:val="24"/>
        </w:rPr>
        <w:t xml:space="preserve">uest </w:t>
      </w:r>
      <w:r w:rsidRPr="009A7BDA">
        <w:rPr>
          <w:rFonts w:ascii="Times New Roman" w:hAnsi="Times New Roman" w:cs="Times New Roman"/>
          <w:color w:val="111111"/>
          <w:kern w:val="0"/>
          <w:sz w:val="24"/>
          <w:szCs w:val="24"/>
        </w:rPr>
        <w:t>E</w:t>
      </w:r>
      <w:r>
        <w:rPr>
          <w:rFonts w:ascii="Times New Roman" w:hAnsi="Times New Roman" w:cs="Times New Roman"/>
          <w:color w:val="111111"/>
          <w:kern w:val="0"/>
          <w:sz w:val="24"/>
          <w:szCs w:val="24"/>
        </w:rPr>
        <w:t>ditor</w:t>
      </w:r>
      <w:r w:rsidRPr="009A7BDA">
        <w:rPr>
          <w:rFonts w:ascii="Times New Roman" w:hAnsi="Times New Roman" w:cs="Times New Roman"/>
          <w:color w:val="111111"/>
          <w:kern w:val="0"/>
          <w:sz w:val="24"/>
          <w:szCs w:val="24"/>
        </w:rPr>
        <w:t>s: Prof. Mei Zhang, Prof Dr Victor Chang, Prof.</w:t>
      </w:r>
      <w:r>
        <w:rPr>
          <w:rFonts w:ascii="Times New Roman" w:hAnsi="Times New Roman" w:cs="Times New Roman"/>
          <w:color w:val="111111"/>
          <w:kern w:val="0"/>
          <w:sz w:val="24"/>
          <w:szCs w:val="24"/>
        </w:rPr>
        <w:t xml:space="preserve"> </w:t>
      </w:r>
      <w:r w:rsidRPr="009A7BDA">
        <w:rPr>
          <w:rFonts w:ascii="Times New Roman" w:hAnsi="Times New Roman" w:cs="Times New Roman"/>
          <w:color w:val="111111"/>
          <w:kern w:val="0"/>
          <w:sz w:val="24"/>
          <w:szCs w:val="24"/>
        </w:rPr>
        <w:t>Dr. Andrew W. H. Ip, JOHN WANG</w:t>
      </w:r>
    </w:p>
    <w:p w14:paraId="525A9CCA" w14:textId="55991B6A" w:rsidR="009A7BDA" w:rsidRPr="009A7BDA" w:rsidRDefault="00981427" w:rsidP="007D5F67">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Pr>
          <w:rFonts w:ascii="Times New Roman" w:hAnsi="Times New Roman" w:cs="Times New Roman"/>
          <w:color w:val="111111"/>
          <w:kern w:val="0"/>
          <w:sz w:val="24"/>
          <w:szCs w:val="24"/>
        </w:rPr>
        <w:t xml:space="preserve">CFP Link: </w:t>
      </w:r>
      <w:hyperlink r:id="rId8" w:history="1">
        <w:r w:rsidRPr="00981427">
          <w:rPr>
            <w:rStyle w:val="Hyperlink"/>
            <w:rFonts w:ascii="Times New Roman" w:hAnsi="Times New Roman" w:cs="Times New Roman"/>
            <w:b/>
            <w:bCs/>
            <w:kern w:val="0"/>
            <w:sz w:val="24"/>
            <w:szCs w:val="24"/>
          </w:rPr>
          <w:t>Human-</w:t>
        </w:r>
        <w:r w:rsidRPr="00981427">
          <w:rPr>
            <w:rStyle w:val="Hyperlink"/>
            <w:rFonts w:ascii="Times New Roman" w:hAnsi="Times New Roman" w:cs="Times New Roman"/>
            <w:b/>
            <w:bCs/>
            <w:kern w:val="0"/>
            <w:sz w:val="24"/>
            <w:szCs w:val="24"/>
          </w:rPr>
          <w:t>C</w:t>
        </w:r>
        <w:r w:rsidRPr="00981427">
          <w:rPr>
            <w:rStyle w:val="Hyperlink"/>
            <w:rFonts w:ascii="Times New Roman" w:hAnsi="Times New Roman" w:cs="Times New Roman"/>
            <w:b/>
            <w:bCs/>
            <w:kern w:val="0"/>
            <w:sz w:val="24"/>
            <w:szCs w:val="24"/>
          </w:rPr>
          <w:t>entered Large-Scale Knowledge Discovery in Information Retrieval through Computational Intelligence</w:t>
        </w:r>
      </w:hyperlink>
    </w:p>
    <w:p w14:paraId="11DA35CE" w14:textId="77777777" w:rsidR="009A7BDA" w:rsidRDefault="009A7BDA" w:rsidP="007D5F67">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p>
    <w:p w14:paraId="6B7A5789" w14:textId="5951D26F" w:rsidR="00C052B8" w:rsidRPr="00C052B8" w:rsidRDefault="009A7BDA" w:rsidP="009A7BDA">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r w:rsidRPr="00C052B8">
        <w:rPr>
          <w:rFonts w:ascii="Cambria Math" w:hAnsi="Cambria Math" w:cs="Cambria Math"/>
          <w:b/>
          <w:bCs/>
          <w:color w:val="111111"/>
          <w:kern w:val="0"/>
          <w:sz w:val="24"/>
          <w:szCs w:val="24"/>
        </w:rPr>
        <w:t>◆</w:t>
      </w:r>
      <w:r>
        <w:rPr>
          <w:rFonts w:ascii="Cambria Math" w:hAnsi="Cambria Math" w:cs="Cambria Math"/>
          <w:b/>
          <w:bCs/>
          <w:color w:val="111111"/>
          <w:kern w:val="0"/>
          <w:sz w:val="24"/>
          <w:szCs w:val="24"/>
        </w:rPr>
        <w:tab/>
      </w:r>
      <w:r w:rsidR="00950BF0" w:rsidRPr="00950BF0">
        <w:rPr>
          <w:rFonts w:ascii="Times New Roman" w:hAnsi="Times New Roman" w:cs="Times New Roman"/>
          <w:b/>
          <w:bCs/>
          <w:color w:val="111111"/>
          <w:kern w:val="0"/>
          <w:sz w:val="24"/>
          <w:szCs w:val="24"/>
        </w:rPr>
        <w:t>Human-Centered Large-Scale Knowledge Discovery in Information Retrieval through Computational Intelligence</w:t>
      </w:r>
    </w:p>
    <w:p w14:paraId="214E1167" w14:textId="77777777" w:rsidR="00C052B8" w:rsidRDefault="00C052B8" w:rsidP="007D5F67">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C052B8">
        <w:rPr>
          <w:rFonts w:ascii="Times New Roman" w:hAnsi="Times New Roman" w:cs="Times New Roman"/>
          <w:color w:val="111111"/>
          <w:kern w:val="0"/>
          <w:sz w:val="24"/>
          <w:szCs w:val="24"/>
        </w:rPr>
        <w:t xml:space="preserve">Important Dates &amp; Lead Guest Editor </w:t>
      </w:r>
    </w:p>
    <w:p w14:paraId="1C53F2F3" w14:textId="77777777" w:rsidR="00C052B8" w:rsidRDefault="00C052B8" w:rsidP="007D5F67">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p>
    <w:p w14:paraId="637CC41E" w14:textId="77777777" w:rsidR="00610D4F" w:rsidRPr="00610D4F" w:rsidRDefault="00610D4F" w:rsidP="00610D4F">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610D4F">
        <w:rPr>
          <w:rFonts w:ascii="Times New Roman" w:hAnsi="Times New Roman" w:cs="Times New Roman"/>
          <w:color w:val="111111"/>
          <w:kern w:val="0"/>
          <w:sz w:val="24"/>
          <w:szCs w:val="24"/>
        </w:rPr>
        <w:t>• Manuscript Submission open: 30th December 2025</w:t>
      </w:r>
    </w:p>
    <w:p w14:paraId="447CB0DA" w14:textId="77777777" w:rsidR="00610D4F" w:rsidRPr="00610D4F" w:rsidRDefault="00610D4F" w:rsidP="00610D4F">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610D4F">
        <w:rPr>
          <w:rFonts w:ascii="Times New Roman" w:hAnsi="Times New Roman" w:cs="Times New Roman"/>
          <w:color w:val="111111"/>
          <w:kern w:val="0"/>
          <w:sz w:val="24"/>
          <w:szCs w:val="24"/>
        </w:rPr>
        <w:t>• Manuscript Submissions Deadline: 30th March 2026</w:t>
      </w:r>
    </w:p>
    <w:p w14:paraId="7E9981FE" w14:textId="77777777" w:rsidR="00610D4F" w:rsidRPr="00610D4F" w:rsidRDefault="00610D4F" w:rsidP="00610D4F">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610D4F">
        <w:rPr>
          <w:rFonts w:ascii="Times New Roman" w:hAnsi="Times New Roman" w:cs="Times New Roman"/>
          <w:color w:val="111111"/>
          <w:kern w:val="0"/>
          <w:sz w:val="24"/>
          <w:szCs w:val="24"/>
        </w:rPr>
        <w:t>• Author’s Revision Notification Date: 30th June 2026</w:t>
      </w:r>
    </w:p>
    <w:p w14:paraId="621CF591" w14:textId="77777777" w:rsidR="00610D4F" w:rsidRPr="00610D4F" w:rsidRDefault="00610D4F" w:rsidP="00610D4F">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610D4F">
        <w:rPr>
          <w:rFonts w:ascii="Times New Roman" w:hAnsi="Times New Roman" w:cs="Times New Roman"/>
          <w:color w:val="111111"/>
          <w:kern w:val="0"/>
          <w:sz w:val="24"/>
          <w:szCs w:val="24"/>
        </w:rPr>
        <w:t>• Final Decision Notification Date: 30th August 2026</w:t>
      </w:r>
    </w:p>
    <w:p w14:paraId="73779A68" w14:textId="0B94B8A8" w:rsidR="00C052B8" w:rsidRDefault="00C052B8" w:rsidP="007D5F67">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C052B8">
        <w:rPr>
          <w:rFonts w:ascii="Times New Roman" w:hAnsi="Times New Roman" w:cs="Times New Roman"/>
          <w:color w:val="111111"/>
          <w:kern w:val="0"/>
          <w:sz w:val="24"/>
          <w:szCs w:val="24"/>
        </w:rPr>
        <w:t>• Publication Date: The publication date will follow the journal’s policy.</w:t>
      </w:r>
    </w:p>
    <w:p w14:paraId="45DBC48D" w14:textId="77777777" w:rsidR="00C052B8" w:rsidRDefault="00C052B8" w:rsidP="007D5F67">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p>
    <w:p w14:paraId="0EF9188A" w14:textId="717F7F04" w:rsidR="00C052B8" w:rsidRDefault="00C052B8" w:rsidP="007D5F67">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C052B8">
        <w:rPr>
          <w:rFonts w:ascii="Times New Roman" w:hAnsi="Times New Roman" w:cs="Times New Roman"/>
          <w:color w:val="111111"/>
          <w:kern w:val="0"/>
          <w:sz w:val="24"/>
          <w:szCs w:val="24"/>
        </w:rPr>
        <w:t xml:space="preserve">Guest Editors: </w:t>
      </w:r>
      <w:r w:rsidR="00E13744" w:rsidRPr="00E13744">
        <w:rPr>
          <w:rFonts w:ascii="Times New Roman" w:hAnsi="Times New Roman" w:cs="Times New Roman"/>
          <w:color w:val="111111"/>
          <w:kern w:val="0"/>
          <w:sz w:val="24"/>
          <w:szCs w:val="24"/>
        </w:rPr>
        <w:t>Surbhi B. Khan, Dr. Sushil Kumar Singh, Prof. Agoston Restas, Akshi Kumar, Amna Asif</w:t>
      </w:r>
    </w:p>
    <w:p w14:paraId="0A82E37A" w14:textId="772C3933" w:rsidR="00CF4FF0" w:rsidRPr="00C052B8" w:rsidRDefault="00C052B8" w:rsidP="007D5F67">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C052B8">
        <w:rPr>
          <w:rFonts w:ascii="Times New Roman" w:hAnsi="Times New Roman" w:cs="Times New Roman"/>
          <w:color w:val="111111"/>
          <w:kern w:val="0"/>
          <w:sz w:val="24"/>
          <w:szCs w:val="24"/>
        </w:rPr>
        <w:lastRenderedPageBreak/>
        <w:t xml:space="preserve">CFP Link: </w:t>
      </w:r>
      <w:hyperlink r:id="rId9" w:history="1">
        <w:r w:rsidR="00E13744">
          <w:rPr>
            <w:rStyle w:val="Hyperlink"/>
            <w:rFonts w:ascii="Times New Roman" w:hAnsi="Times New Roman" w:cs="Times New Roman"/>
            <w:kern w:val="0"/>
            <w:sz w:val="24"/>
            <w:szCs w:val="24"/>
          </w:rPr>
          <w:t>Human-Centered Large-Scale Knowledge Discovery in Information Retrieval through Computational Intellige</w:t>
        </w:r>
        <w:r w:rsidR="00E13744">
          <w:rPr>
            <w:rStyle w:val="Hyperlink"/>
            <w:rFonts w:ascii="Times New Roman" w:hAnsi="Times New Roman" w:cs="Times New Roman"/>
            <w:kern w:val="0"/>
            <w:sz w:val="24"/>
            <w:szCs w:val="24"/>
          </w:rPr>
          <w:t>n</w:t>
        </w:r>
        <w:r w:rsidR="00E13744">
          <w:rPr>
            <w:rStyle w:val="Hyperlink"/>
            <w:rFonts w:ascii="Times New Roman" w:hAnsi="Times New Roman" w:cs="Times New Roman"/>
            <w:kern w:val="0"/>
            <w:sz w:val="24"/>
            <w:szCs w:val="24"/>
          </w:rPr>
          <w:t>ce</w:t>
        </w:r>
      </w:hyperlink>
    </w:p>
    <w:p w14:paraId="644024B1" w14:textId="77777777" w:rsidR="00C052B8" w:rsidRDefault="00C052B8" w:rsidP="007D5F67">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p>
    <w:p w14:paraId="6CCFB6E3" w14:textId="2CD4F7EB" w:rsidR="00C052B8" w:rsidRPr="00C052B8" w:rsidRDefault="00C052B8" w:rsidP="00C052B8">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r w:rsidRPr="00C052B8">
        <w:rPr>
          <w:rFonts w:ascii="Cambria Math" w:hAnsi="Cambria Math" w:cs="Cambria Math"/>
          <w:b/>
          <w:bCs/>
          <w:color w:val="111111"/>
          <w:kern w:val="0"/>
          <w:sz w:val="24"/>
          <w:szCs w:val="24"/>
        </w:rPr>
        <w:t>◆</w:t>
      </w:r>
      <w:r w:rsidRPr="00C052B8">
        <w:rPr>
          <w:rFonts w:ascii="Times New Roman" w:hAnsi="Times New Roman" w:cs="Times New Roman"/>
          <w:b/>
          <w:bCs/>
          <w:color w:val="111111"/>
          <w:kern w:val="0"/>
          <w:sz w:val="24"/>
          <w:szCs w:val="24"/>
        </w:rPr>
        <w:t xml:space="preserve"> </w:t>
      </w:r>
      <w:r w:rsidR="00950BF0" w:rsidRPr="00950BF0">
        <w:rPr>
          <w:rFonts w:ascii="Times New Roman" w:hAnsi="Times New Roman" w:cs="Times New Roman"/>
          <w:b/>
          <w:bCs/>
          <w:color w:val="111111"/>
          <w:kern w:val="0"/>
          <w:sz w:val="24"/>
          <w:szCs w:val="24"/>
        </w:rPr>
        <w:t>Fuzzy-Based Information Systems for Uncertainty Modeling and Knowledge Discovery</w:t>
      </w:r>
    </w:p>
    <w:p w14:paraId="77A81879" w14:textId="77777777" w:rsidR="00C052B8" w:rsidRDefault="00C052B8" w:rsidP="00C052B8">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C052B8">
        <w:rPr>
          <w:rFonts w:ascii="Times New Roman" w:hAnsi="Times New Roman" w:cs="Times New Roman"/>
          <w:color w:val="111111"/>
          <w:kern w:val="0"/>
          <w:sz w:val="24"/>
          <w:szCs w:val="24"/>
        </w:rPr>
        <w:t xml:space="preserve">Important Dates &amp; Lead Guest Editor </w:t>
      </w:r>
    </w:p>
    <w:p w14:paraId="06BFDD76" w14:textId="77777777" w:rsidR="00C052B8" w:rsidRDefault="00C052B8" w:rsidP="00C052B8">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p>
    <w:p w14:paraId="55F737CE" w14:textId="15AA8AC6" w:rsidR="00C052B8" w:rsidRDefault="00E13744" w:rsidP="00C052B8">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E13744">
        <w:rPr>
          <w:rFonts w:ascii="Times New Roman" w:hAnsi="Times New Roman" w:cs="Times New Roman"/>
          <w:color w:val="111111"/>
          <w:kern w:val="0"/>
          <w:sz w:val="24"/>
          <w:szCs w:val="24"/>
        </w:rPr>
        <w:t>• Manuscript Submission Open: 30 September 2025</w:t>
      </w:r>
      <w:r w:rsidRPr="00E13744">
        <w:rPr>
          <w:rFonts w:ascii="Times New Roman" w:hAnsi="Times New Roman" w:cs="Times New Roman"/>
          <w:color w:val="111111"/>
          <w:kern w:val="0"/>
          <w:sz w:val="24"/>
          <w:szCs w:val="24"/>
        </w:rPr>
        <w:br/>
        <w:t>• Manuscript Submission Deadline: 28 February 2026</w:t>
      </w:r>
      <w:r w:rsidRPr="00E13744">
        <w:rPr>
          <w:rFonts w:ascii="Times New Roman" w:hAnsi="Times New Roman" w:cs="Times New Roman"/>
          <w:color w:val="111111"/>
          <w:kern w:val="0"/>
          <w:sz w:val="24"/>
          <w:szCs w:val="24"/>
        </w:rPr>
        <w:br/>
        <w:t>• Author’s Revision Notification Date: 30 May 2026</w:t>
      </w:r>
      <w:r w:rsidRPr="00E13744">
        <w:rPr>
          <w:rFonts w:ascii="Times New Roman" w:hAnsi="Times New Roman" w:cs="Times New Roman"/>
          <w:color w:val="111111"/>
          <w:kern w:val="0"/>
          <w:sz w:val="24"/>
          <w:szCs w:val="24"/>
        </w:rPr>
        <w:br/>
        <w:t>• Final Decision Notification Date: 30 July 2026</w:t>
      </w:r>
      <w:r w:rsidRPr="00E13744">
        <w:rPr>
          <w:rFonts w:ascii="Times New Roman" w:hAnsi="Times New Roman" w:cs="Times New Roman"/>
          <w:color w:val="111111"/>
          <w:kern w:val="0"/>
          <w:sz w:val="24"/>
          <w:szCs w:val="24"/>
        </w:rPr>
        <w:br/>
        <w:t>• Publication Date: The publication date will follow the journal’s policy.</w:t>
      </w:r>
    </w:p>
    <w:p w14:paraId="512C8864" w14:textId="77777777" w:rsidR="00E13744" w:rsidRDefault="00E13744" w:rsidP="00C052B8">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p>
    <w:p w14:paraId="2346328B" w14:textId="7B91F97F" w:rsidR="00C052B8" w:rsidRDefault="00C052B8" w:rsidP="00C052B8">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C052B8">
        <w:rPr>
          <w:rFonts w:ascii="Times New Roman" w:hAnsi="Times New Roman" w:cs="Times New Roman"/>
          <w:color w:val="111111"/>
          <w:kern w:val="0"/>
          <w:sz w:val="24"/>
          <w:szCs w:val="24"/>
        </w:rPr>
        <w:t xml:space="preserve">Guest Editors: Dr. </w:t>
      </w:r>
      <w:proofErr w:type="spellStart"/>
      <w:r w:rsidRPr="00C052B8">
        <w:rPr>
          <w:rFonts w:ascii="Times New Roman" w:hAnsi="Times New Roman" w:cs="Times New Roman"/>
          <w:color w:val="111111"/>
          <w:kern w:val="0"/>
          <w:sz w:val="24"/>
          <w:szCs w:val="24"/>
        </w:rPr>
        <w:t>Acep</w:t>
      </w:r>
      <w:proofErr w:type="spellEnd"/>
      <w:r w:rsidRPr="00C052B8">
        <w:rPr>
          <w:rFonts w:ascii="Times New Roman" w:hAnsi="Times New Roman" w:cs="Times New Roman"/>
          <w:color w:val="111111"/>
          <w:kern w:val="0"/>
          <w:sz w:val="24"/>
          <w:szCs w:val="24"/>
        </w:rPr>
        <w:t xml:space="preserve"> Irham Gufroni, Dr. Rubén Grande Muñoz, Dr. Ahmad Fathan Hidayatullah, Dr. Nurul Hiron</w:t>
      </w:r>
    </w:p>
    <w:p w14:paraId="570DBC3C" w14:textId="065EE9ED" w:rsidR="00C052B8" w:rsidRPr="00C052B8" w:rsidRDefault="00C052B8" w:rsidP="00C052B8">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C052B8">
        <w:rPr>
          <w:rFonts w:ascii="Times New Roman" w:hAnsi="Times New Roman" w:cs="Times New Roman"/>
          <w:color w:val="111111"/>
          <w:kern w:val="0"/>
          <w:sz w:val="24"/>
          <w:szCs w:val="24"/>
        </w:rPr>
        <w:t xml:space="preserve">CFP Link: </w:t>
      </w:r>
      <w:hyperlink r:id="rId10" w:history="1">
        <w:r>
          <w:rPr>
            <w:rStyle w:val="Hyperlink"/>
            <w:rFonts w:ascii="Times New Roman" w:hAnsi="Times New Roman" w:cs="Times New Roman"/>
            <w:kern w:val="0"/>
            <w:sz w:val="24"/>
            <w:szCs w:val="24"/>
          </w:rPr>
          <w:t>Fuzzy-Ba</w:t>
        </w:r>
        <w:r>
          <w:rPr>
            <w:rStyle w:val="Hyperlink"/>
            <w:rFonts w:ascii="Times New Roman" w:hAnsi="Times New Roman" w:cs="Times New Roman"/>
            <w:kern w:val="0"/>
            <w:sz w:val="24"/>
            <w:szCs w:val="24"/>
          </w:rPr>
          <w:t>s</w:t>
        </w:r>
        <w:r>
          <w:rPr>
            <w:rStyle w:val="Hyperlink"/>
            <w:rFonts w:ascii="Times New Roman" w:hAnsi="Times New Roman" w:cs="Times New Roman"/>
            <w:kern w:val="0"/>
            <w:sz w:val="24"/>
            <w:szCs w:val="24"/>
          </w:rPr>
          <w:t>ed Information Systems for Uncertainty Modeling and Knowledge Discovery</w:t>
        </w:r>
      </w:hyperlink>
    </w:p>
    <w:p w14:paraId="7BFE7B5E" w14:textId="77777777" w:rsidR="00C052B8" w:rsidRPr="00C052B8" w:rsidRDefault="00C052B8" w:rsidP="007D5F67">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p>
    <w:p w14:paraId="7C3D5CE2" w14:textId="77777777" w:rsidR="00C052B8" w:rsidRPr="007D5F67" w:rsidRDefault="00C052B8" w:rsidP="007D5F67">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p>
    <w:p w14:paraId="0CF7A7F0" w14:textId="506A4805" w:rsidR="007E2DCD" w:rsidRPr="007E2DCD" w:rsidRDefault="007E2DCD" w:rsidP="007E2DCD">
      <w:pPr>
        <w:pStyle w:val="ListParagraph"/>
        <w:widowControl/>
        <w:numPr>
          <w:ilvl w:val="0"/>
          <w:numId w:val="3"/>
        </w:numPr>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r w:rsidRPr="007E2DCD">
        <w:rPr>
          <w:rFonts w:ascii="Times New Roman" w:hAnsi="Times New Roman" w:cs="Times New Roman"/>
          <w:b/>
          <w:bCs/>
          <w:color w:val="111111"/>
          <w:kern w:val="0"/>
          <w:sz w:val="24"/>
          <w:szCs w:val="24"/>
        </w:rPr>
        <w:t>Regular Issues (Opening)</w:t>
      </w:r>
    </w:p>
    <w:p w14:paraId="13F25D9C"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r w:rsidRPr="00873F5E">
        <w:rPr>
          <w:rFonts w:ascii="Times New Roman" w:hAnsi="Times New Roman" w:cs="Times New Roman"/>
          <w:b/>
          <w:bCs/>
          <w:color w:val="111111"/>
          <w:kern w:val="0"/>
          <w:sz w:val="24"/>
          <w:szCs w:val="24"/>
        </w:rPr>
        <w:t>Aims and Scope</w:t>
      </w:r>
    </w:p>
    <w:p w14:paraId="7A1FEEDB" w14:textId="77777777" w:rsidR="00574A3C" w:rsidRPr="00873F5E" w:rsidRDefault="00574A3C" w:rsidP="007E2DCD">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p>
    <w:p w14:paraId="3BB303AF" w14:textId="77777777" w:rsidR="00574A3C" w:rsidRDefault="007E2DCD" w:rsidP="00574A3C">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873F5E">
        <w:rPr>
          <w:rFonts w:ascii="Times New Roman" w:hAnsi="Times New Roman" w:cs="Times New Roman"/>
          <w:color w:val="111111"/>
          <w:kern w:val="0"/>
          <w:sz w:val="24"/>
          <w:szCs w:val="24"/>
        </w:rPr>
        <w:t>Human-centric Computing and Information Sciences (HCIS) publishes outstanding research papers which cover the various theories and practical applications related to human-centric computing and information sciences. The papers that we publish present results of significant value in relation to the need to solve various problems with application services and other problems falling within the scope of HCIS. Furthermore, we expect that they will trigger further related research and technological improvements relevant to our future lives.</w:t>
      </w:r>
    </w:p>
    <w:p w14:paraId="07ABFB4D" w14:textId="77777777" w:rsidR="00574A3C" w:rsidRDefault="00574A3C" w:rsidP="00574A3C">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p>
    <w:p w14:paraId="4D5629C3" w14:textId="5DA114E8" w:rsidR="007E2DCD" w:rsidRDefault="007E2DCD" w:rsidP="00574A3C">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r w:rsidRPr="001562DA">
        <w:rPr>
          <w:rFonts w:ascii="Times New Roman" w:hAnsi="Times New Roman" w:cs="Times New Roman"/>
          <w:b/>
          <w:bCs/>
          <w:color w:val="111111"/>
          <w:kern w:val="0"/>
          <w:sz w:val="24"/>
          <w:szCs w:val="24"/>
        </w:rPr>
        <w:t>Topics</w:t>
      </w:r>
    </w:p>
    <w:p w14:paraId="4E45F57A" w14:textId="77777777" w:rsidR="00574A3C" w:rsidRPr="001562DA" w:rsidRDefault="00574A3C" w:rsidP="00574A3C">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p>
    <w:p w14:paraId="7D8CED69" w14:textId="46EBF49A" w:rsidR="007E2DCD" w:rsidRPr="00873F5E"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873F5E">
        <w:rPr>
          <w:rFonts w:ascii="Times New Roman" w:hAnsi="Times New Roman" w:cs="Times New Roman"/>
          <w:color w:val="111111"/>
          <w:kern w:val="0"/>
          <w:sz w:val="24"/>
          <w:szCs w:val="24"/>
        </w:rPr>
        <w:t xml:space="preserve">Human-centric Computing and Information Sciences is related to the </w:t>
      </w:r>
      <w:r>
        <w:rPr>
          <w:rFonts w:ascii="Times New Roman" w:hAnsi="Times New Roman" w:cs="Times New Roman"/>
          <w:color w:val="111111"/>
          <w:kern w:val="0"/>
          <w:sz w:val="24"/>
          <w:szCs w:val="24"/>
        </w:rPr>
        <w:t>continuous</w:t>
      </w:r>
      <w:r w:rsidRPr="00873F5E">
        <w:rPr>
          <w:rFonts w:ascii="Times New Roman" w:hAnsi="Times New Roman" w:cs="Times New Roman"/>
          <w:color w:val="111111"/>
          <w:kern w:val="0"/>
          <w:sz w:val="24"/>
          <w:szCs w:val="24"/>
        </w:rPr>
        <w:t xml:space="preserve"> evolution and convergence of information technologies, including the following:</w:t>
      </w:r>
    </w:p>
    <w:p w14:paraId="227CD19A" w14:textId="77777777" w:rsidR="007E2DCD" w:rsidRPr="00873F5E" w:rsidRDefault="007E2DCD" w:rsidP="007E2DCD">
      <w:pPr>
        <w:pStyle w:val="ListParagraph"/>
        <w:widowControl/>
        <w:numPr>
          <w:ilvl w:val="0"/>
          <w:numId w:val="1"/>
        </w:numPr>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873F5E">
        <w:rPr>
          <w:rFonts w:ascii="Times New Roman" w:hAnsi="Times New Roman" w:cs="Times New Roman"/>
          <w:color w:val="111111"/>
          <w:kern w:val="0"/>
          <w:sz w:val="24"/>
          <w:szCs w:val="24"/>
        </w:rPr>
        <w:t>Human-computer Interaction and the Multimodal</w:t>
      </w:r>
    </w:p>
    <w:p w14:paraId="2981CF8C" w14:textId="77777777" w:rsidR="007E2DCD" w:rsidRPr="00873F5E" w:rsidRDefault="007E2DCD" w:rsidP="007E2DCD">
      <w:pPr>
        <w:pStyle w:val="ListParagraph"/>
        <w:widowControl/>
        <w:numPr>
          <w:ilvl w:val="0"/>
          <w:numId w:val="1"/>
        </w:numPr>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873F5E">
        <w:rPr>
          <w:rFonts w:ascii="Times New Roman" w:hAnsi="Times New Roman" w:cs="Times New Roman"/>
          <w:color w:val="111111"/>
          <w:kern w:val="0"/>
          <w:sz w:val="24"/>
          <w:szCs w:val="24"/>
        </w:rPr>
        <w:t>Internet of Things and Sensors</w:t>
      </w:r>
    </w:p>
    <w:p w14:paraId="7403F616" w14:textId="77777777" w:rsidR="007E2DCD" w:rsidRPr="00873F5E" w:rsidRDefault="007E2DCD" w:rsidP="007E2DCD">
      <w:pPr>
        <w:pStyle w:val="ListParagraph"/>
        <w:widowControl/>
        <w:numPr>
          <w:ilvl w:val="0"/>
          <w:numId w:val="1"/>
        </w:numPr>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873F5E">
        <w:rPr>
          <w:rFonts w:ascii="Times New Roman" w:hAnsi="Times New Roman" w:cs="Times New Roman"/>
          <w:color w:val="111111"/>
          <w:kern w:val="0"/>
          <w:sz w:val="24"/>
          <w:szCs w:val="24"/>
        </w:rPr>
        <w:t>Cloud, Edge and Fog Computing</w:t>
      </w:r>
    </w:p>
    <w:p w14:paraId="5704AE17" w14:textId="77777777" w:rsidR="007E2DCD" w:rsidRPr="00873F5E" w:rsidRDefault="007E2DCD" w:rsidP="007E2DCD">
      <w:pPr>
        <w:pStyle w:val="ListParagraph"/>
        <w:widowControl/>
        <w:numPr>
          <w:ilvl w:val="0"/>
          <w:numId w:val="1"/>
        </w:numPr>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873F5E">
        <w:rPr>
          <w:rFonts w:ascii="Times New Roman" w:hAnsi="Times New Roman" w:cs="Times New Roman"/>
          <w:color w:val="111111"/>
          <w:kern w:val="0"/>
          <w:sz w:val="24"/>
          <w:szCs w:val="24"/>
        </w:rPr>
        <w:t>Social Computing and Intelligence</w:t>
      </w:r>
    </w:p>
    <w:p w14:paraId="69978B2F" w14:textId="77777777" w:rsidR="007E2DCD" w:rsidRPr="00873F5E" w:rsidRDefault="007E2DCD" w:rsidP="007E2DCD">
      <w:pPr>
        <w:pStyle w:val="ListParagraph"/>
        <w:widowControl/>
        <w:numPr>
          <w:ilvl w:val="0"/>
          <w:numId w:val="1"/>
        </w:numPr>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873F5E">
        <w:rPr>
          <w:rFonts w:ascii="Times New Roman" w:hAnsi="Times New Roman" w:cs="Times New Roman"/>
          <w:color w:val="111111"/>
          <w:kern w:val="0"/>
          <w:sz w:val="24"/>
          <w:szCs w:val="24"/>
        </w:rPr>
        <w:t>Computer-assisted Learning and Cognition</w:t>
      </w:r>
    </w:p>
    <w:p w14:paraId="75C37A50" w14:textId="77777777" w:rsidR="007E2DCD" w:rsidRPr="00873F5E" w:rsidRDefault="007E2DCD" w:rsidP="007E2DCD">
      <w:pPr>
        <w:pStyle w:val="ListParagraph"/>
        <w:widowControl/>
        <w:numPr>
          <w:ilvl w:val="0"/>
          <w:numId w:val="1"/>
        </w:numPr>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873F5E">
        <w:rPr>
          <w:rFonts w:ascii="Times New Roman" w:hAnsi="Times New Roman" w:cs="Times New Roman"/>
          <w:color w:val="111111"/>
          <w:kern w:val="0"/>
          <w:sz w:val="24"/>
          <w:szCs w:val="24"/>
        </w:rPr>
        <w:t>Blockchain and Data Mining</w:t>
      </w:r>
    </w:p>
    <w:p w14:paraId="67385302" w14:textId="77777777" w:rsidR="007E2DCD" w:rsidRPr="00873F5E" w:rsidRDefault="007E2DCD" w:rsidP="007E2DCD">
      <w:pPr>
        <w:pStyle w:val="ListParagraph"/>
        <w:widowControl/>
        <w:numPr>
          <w:ilvl w:val="0"/>
          <w:numId w:val="1"/>
        </w:numPr>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873F5E">
        <w:rPr>
          <w:rFonts w:ascii="Times New Roman" w:hAnsi="Times New Roman" w:cs="Times New Roman"/>
          <w:color w:val="111111"/>
          <w:kern w:val="0"/>
          <w:sz w:val="24"/>
          <w:szCs w:val="24"/>
        </w:rPr>
        <w:t>Privacy, Security and Cryptography</w:t>
      </w:r>
    </w:p>
    <w:p w14:paraId="76D56EFB" w14:textId="77777777" w:rsidR="007E2DCD" w:rsidRPr="00873F5E" w:rsidRDefault="007E2DCD" w:rsidP="007E2DCD">
      <w:pPr>
        <w:pStyle w:val="ListParagraph"/>
        <w:widowControl/>
        <w:numPr>
          <w:ilvl w:val="0"/>
          <w:numId w:val="1"/>
        </w:numPr>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873F5E">
        <w:rPr>
          <w:rFonts w:ascii="Times New Roman" w:hAnsi="Times New Roman" w:cs="Times New Roman"/>
          <w:color w:val="111111"/>
          <w:kern w:val="0"/>
          <w:sz w:val="24"/>
          <w:szCs w:val="24"/>
        </w:rPr>
        <w:t>AI and Big Data Analytics for HCIS</w:t>
      </w:r>
    </w:p>
    <w:p w14:paraId="750F8BAA" w14:textId="77777777" w:rsidR="007E2DCD" w:rsidRDefault="007E2DCD" w:rsidP="007E2DCD">
      <w:pPr>
        <w:pStyle w:val="ListParagraph"/>
        <w:widowControl/>
        <w:numPr>
          <w:ilvl w:val="0"/>
          <w:numId w:val="1"/>
        </w:numPr>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873F5E">
        <w:rPr>
          <w:rFonts w:ascii="Times New Roman" w:hAnsi="Times New Roman" w:cs="Times New Roman"/>
          <w:color w:val="111111"/>
          <w:kern w:val="0"/>
          <w:sz w:val="24"/>
          <w:szCs w:val="24"/>
        </w:rPr>
        <w:t>Ambient Intelligence</w:t>
      </w:r>
    </w:p>
    <w:p w14:paraId="706DFBF4" w14:textId="77777777" w:rsidR="007E2DCD" w:rsidRPr="00873F5E" w:rsidRDefault="007E2DCD" w:rsidP="007E2DCD">
      <w:pPr>
        <w:pStyle w:val="ListParagraph"/>
        <w:widowControl/>
        <w:numPr>
          <w:ilvl w:val="0"/>
          <w:numId w:val="1"/>
        </w:numPr>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873F5E">
        <w:rPr>
          <w:rFonts w:ascii="Times New Roman" w:hAnsi="Times New Roman" w:cs="Times New Roman"/>
          <w:color w:val="111111"/>
          <w:kern w:val="0"/>
          <w:sz w:val="24"/>
          <w:szCs w:val="24"/>
        </w:rPr>
        <w:t>Cyber-physical Systems and Smart Devices</w:t>
      </w:r>
    </w:p>
    <w:p w14:paraId="4667C1F1" w14:textId="77777777" w:rsidR="007E2DCD" w:rsidRPr="00873F5E" w:rsidRDefault="007E2DCD" w:rsidP="007E2DCD">
      <w:pPr>
        <w:pStyle w:val="ListParagraph"/>
        <w:widowControl/>
        <w:numPr>
          <w:ilvl w:val="0"/>
          <w:numId w:val="1"/>
        </w:numPr>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873F5E">
        <w:rPr>
          <w:rFonts w:ascii="Times New Roman" w:hAnsi="Times New Roman" w:cs="Times New Roman"/>
          <w:color w:val="111111"/>
          <w:kern w:val="0"/>
          <w:sz w:val="24"/>
          <w:szCs w:val="24"/>
        </w:rPr>
        <w:t>Mobile Computing and Wireless Communications</w:t>
      </w:r>
    </w:p>
    <w:p w14:paraId="15880F99" w14:textId="77777777" w:rsidR="007E2DCD" w:rsidRPr="00873F5E" w:rsidRDefault="007E2DCD" w:rsidP="007E2DCD">
      <w:pPr>
        <w:pStyle w:val="ListParagraph"/>
        <w:widowControl/>
        <w:numPr>
          <w:ilvl w:val="0"/>
          <w:numId w:val="1"/>
        </w:numPr>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873F5E">
        <w:rPr>
          <w:rFonts w:ascii="Times New Roman" w:hAnsi="Times New Roman" w:cs="Times New Roman"/>
          <w:color w:val="111111"/>
          <w:kern w:val="0"/>
          <w:sz w:val="24"/>
          <w:szCs w:val="24"/>
        </w:rPr>
        <w:t>Smart city - applications and services</w:t>
      </w:r>
    </w:p>
    <w:p w14:paraId="1FCB1A47" w14:textId="77777777" w:rsidR="007E2DCD" w:rsidRPr="00873F5E" w:rsidRDefault="007E2DCD" w:rsidP="007E2DCD">
      <w:pPr>
        <w:pStyle w:val="ListParagraph"/>
        <w:widowControl/>
        <w:numPr>
          <w:ilvl w:val="0"/>
          <w:numId w:val="1"/>
        </w:numPr>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873F5E">
        <w:rPr>
          <w:rFonts w:ascii="Times New Roman" w:hAnsi="Times New Roman" w:cs="Times New Roman"/>
          <w:color w:val="111111"/>
          <w:kern w:val="0"/>
          <w:sz w:val="24"/>
          <w:szCs w:val="24"/>
        </w:rPr>
        <w:t>Quantum information technology (application and services)</w:t>
      </w:r>
    </w:p>
    <w:p w14:paraId="4DBBEA63" w14:textId="77777777" w:rsidR="007E2DCD" w:rsidRPr="00873F5E" w:rsidRDefault="007E2DCD" w:rsidP="007E2DCD">
      <w:pPr>
        <w:pStyle w:val="ListParagraph"/>
        <w:widowControl/>
        <w:numPr>
          <w:ilvl w:val="0"/>
          <w:numId w:val="1"/>
        </w:numPr>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873F5E">
        <w:rPr>
          <w:rFonts w:ascii="Times New Roman" w:hAnsi="Times New Roman" w:cs="Times New Roman"/>
          <w:color w:val="111111"/>
          <w:kern w:val="0"/>
          <w:sz w:val="24"/>
          <w:szCs w:val="24"/>
        </w:rPr>
        <w:t>Metaverse applications and services</w:t>
      </w:r>
    </w:p>
    <w:p w14:paraId="3D1BB494" w14:textId="18FF32B9" w:rsidR="00AB3D2C" w:rsidRDefault="007E2DCD" w:rsidP="007E2DCD">
      <w:pPr>
        <w:pStyle w:val="ListParagraph"/>
        <w:widowControl/>
        <w:numPr>
          <w:ilvl w:val="0"/>
          <w:numId w:val="1"/>
        </w:numPr>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873F5E">
        <w:rPr>
          <w:rFonts w:ascii="Times New Roman" w:hAnsi="Times New Roman" w:cs="Times New Roman"/>
          <w:color w:val="111111"/>
          <w:kern w:val="0"/>
          <w:sz w:val="24"/>
          <w:szCs w:val="24"/>
        </w:rPr>
        <w:lastRenderedPageBreak/>
        <w:t>HCIS Services, Applications, and Implementations</w:t>
      </w:r>
    </w:p>
    <w:p w14:paraId="6AEB58B8" w14:textId="723117A8" w:rsidR="007E2DCD" w:rsidRPr="004F146F" w:rsidRDefault="007E2DCD" w:rsidP="00041C15">
      <w:pPr>
        <w:widowControl/>
        <w:wordWrap/>
        <w:autoSpaceDE/>
        <w:autoSpaceDN/>
        <w:rPr>
          <w:rFonts w:ascii="Times New Roman" w:hAnsi="Times New Roman" w:cs="Times New Roman"/>
          <w:color w:val="111111"/>
          <w:kern w:val="0"/>
          <w:sz w:val="24"/>
          <w:szCs w:val="24"/>
        </w:rPr>
      </w:pPr>
      <w:r w:rsidRPr="004F146F">
        <w:rPr>
          <w:rFonts w:ascii="Times New Roman" w:hAnsi="Times New Roman" w:cs="Times New Roman"/>
          <w:color w:val="111111"/>
          <w:kern w:val="0"/>
          <w:sz w:val="24"/>
          <w:szCs w:val="24"/>
        </w:rPr>
        <w:t>----------------------------------------------------------------------------------------------------------------</w:t>
      </w:r>
    </w:p>
    <w:p w14:paraId="61B78B92" w14:textId="77777777" w:rsidR="007E2DCD" w:rsidRPr="00870482" w:rsidRDefault="007E2DCD" w:rsidP="007E2DCD">
      <w:pPr>
        <w:widowControl/>
        <w:pBdr>
          <w:bottom w:val="single" w:sz="6" w:space="11" w:color="DDDDDD"/>
        </w:pBdr>
        <w:wordWrap/>
        <w:autoSpaceDE/>
        <w:autoSpaceDN/>
        <w:spacing w:after="0" w:line="240" w:lineRule="auto"/>
        <w:jc w:val="center"/>
        <w:rPr>
          <w:rFonts w:ascii="Times New Roman" w:hAnsi="Times New Roman" w:cs="Times New Roman"/>
          <w:b/>
          <w:bCs/>
          <w:color w:val="111111"/>
          <w:kern w:val="0"/>
          <w:sz w:val="24"/>
          <w:szCs w:val="24"/>
        </w:rPr>
      </w:pPr>
      <w:r w:rsidRPr="00870482">
        <w:rPr>
          <w:rFonts w:ascii="Times New Roman" w:hAnsi="Times New Roman" w:cs="Times New Roman"/>
          <w:b/>
          <w:bCs/>
          <w:color w:val="111111"/>
          <w:kern w:val="0"/>
          <w:sz w:val="24"/>
          <w:szCs w:val="24"/>
        </w:rPr>
        <w:t>Editorial Board</w:t>
      </w:r>
    </w:p>
    <w:p w14:paraId="59723C46" w14:textId="71C28DD3"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080B24">
        <w:rPr>
          <w:rFonts w:ascii="Times New Roman" w:hAnsi="Times New Roman" w:cs="Times New Roman"/>
          <w:color w:val="111111"/>
          <w:kern w:val="0"/>
          <w:sz w:val="24"/>
          <w:szCs w:val="24"/>
        </w:rPr>
        <w:t>----------------------------------------------------------------------------------------------------------------</w:t>
      </w:r>
    </w:p>
    <w:p w14:paraId="0E7F3A46" w14:textId="77777777" w:rsidR="007E2DCD" w:rsidRPr="00870482" w:rsidRDefault="007E2DCD" w:rsidP="007E2DCD">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r w:rsidRPr="00870482">
        <w:rPr>
          <w:rFonts w:ascii="Times New Roman" w:hAnsi="Times New Roman" w:cs="Times New Roman"/>
          <w:b/>
          <w:bCs/>
          <w:color w:val="111111"/>
          <w:kern w:val="0"/>
          <w:sz w:val="24"/>
          <w:szCs w:val="24"/>
        </w:rPr>
        <w:t>**Editor-in-Chief**</w:t>
      </w:r>
    </w:p>
    <w:p w14:paraId="41EB5809" w14:textId="77777777" w:rsidR="007E2DCD" w:rsidRPr="00080B24"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080B24">
        <w:rPr>
          <w:rFonts w:ascii="Times New Roman" w:hAnsi="Times New Roman" w:cs="Times New Roman"/>
          <w:color w:val="111111"/>
          <w:kern w:val="0"/>
          <w:sz w:val="24"/>
          <w:szCs w:val="24"/>
        </w:rPr>
        <w:t xml:space="preserve"> James J. (Jong Hyuk) Park, Seoul National University of Science and Technology (</w:t>
      </w:r>
      <w:proofErr w:type="spellStart"/>
      <w:r w:rsidRPr="00080B24">
        <w:rPr>
          <w:rFonts w:ascii="Times New Roman" w:hAnsi="Times New Roman" w:cs="Times New Roman"/>
          <w:color w:val="111111"/>
          <w:kern w:val="0"/>
          <w:sz w:val="24"/>
          <w:szCs w:val="24"/>
        </w:rPr>
        <w:t>SeoulTech</w:t>
      </w:r>
      <w:proofErr w:type="spellEnd"/>
      <w:r w:rsidRPr="00080B24">
        <w:rPr>
          <w:rFonts w:ascii="Times New Roman" w:hAnsi="Times New Roman" w:cs="Times New Roman"/>
          <w:color w:val="111111"/>
          <w:kern w:val="0"/>
          <w:sz w:val="24"/>
          <w:szCs w:val="24"/>
        </w:rPr>
        <w:t>), Korea</w:t>
      </w:r>
    </w:p>
    <w:p w14:paraId="7C9D2B7B"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p>
    <w:p w14:paraId="349A0233" w14:textId="77777777" w:rsidR="007E2DCD" w:rsidRPr="00870482" w:rsidRDefault="007E2DCD" w:rsidP="007E2DCD">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r w:rsidRPr="00870482">
        <w:rPr>
          <w:rFonts w:ascii="Times New Roman" w:hAnsi="Times New Roman" w:cs="Times New Roman"/>
          <w:b/>
          <w:bCs/>
          <w:color w:val="111111"/>
          <w:kern w:val="0"/>
          <w:sz w:val="24"/>
          <w:szCs w:val="24"/>
        </w:rPr>
        <w:t>**Associate Editors-in-Chief**</w:t>
      </w:r>
    </w:p>
    <w:p w14:paraId="3E13E022" w14:textId="77777777" w:rsidR="00E44F61" w:rsidRPr="00080B24" w:rsidRDefault="00E44F61" w:rsidP="00E44F61">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080B24">
        <w:rPr>
          <w:rFonts w:ascii="Times New Roman" w:hAnsi="Times New Roman" w:cs="Times New Roman"/>
          <w:color w:val="111111"/>
          <w:kern w:val="0"/>
          <w:sz w:val="24"/>
          <w:szCs w:val="24"/>
        </w:rPr>
        <w:t>Kim-Kwang Choo, University of Texas at San Antonio, USA</w:t>
      </w:r>
    </w:p>
    <w:p w14:paraId="13532364" w14:textId="7B0E182B" w:rsidR="007E2DCD" w:rsidRPr="00080B24"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080B24">
        <w:rPr>
          <w:rFonts w:ascii="Times New Roman" w:hAnsi="Times New Roman" w:cs="Times New Roman"/>
          <w:color w:val="111111"/>
          <w:kern w:val="0"/>
          <w:sz w:val="24"/>
          <w:szCs w:val="24"/>
        </w:rPr>
        <w:t>Young-Sik Jeong, Dongguk University, Korea</w:t>
      </w:r>
    </w:p>
    <w:p w14:paraId="39E7634B" w14:textId="77777777" w:rsidR="007E2DCD" w:rsidRPr="00080B24"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080B24">
        <w:rPr>
          <w:rFonts w:ascii="Times New Roman" w:hAnsi="Times New Roman" w:cs="Times New Roman"/>
          <w:color w:val="111111"/>
          <w:kern w:val="0"/>
          <w:sz w:val="24"/>
          <w:szCs w:val="24"/>
        </w:rPr>
        <w:t xml:space="preserve">Qun Jin, </w:t>
      </w:r>
      <w:proofErr w:type="spellStart"/>
      <w:r w:rsidRPr="00080B24">
        <w:rPr>
          <w:rFonts w:ascii="Times New Roman" w:hAnsi="Times New Roman" w:cs="Times New Roman"/>
          <w:color w:val="111111"/>
          <w:kern w:val="0"/>
          <w:sz w:val="24"/>
          <w:szCs w:val="24"/>
        </w:rPr>
        <w:t>Waseda</w:t>
      </w:r>
      <w:proofErr w:type="spellEnd"/>
      <w:r w:rsidRPr="00080B24">
        <w:rPr>
          <w:rFonts w:ascii="Times New Roman" w:hAnsi="Times New Roman" w:cs="Times New Roman"/>
          <w:color w:val="111111"/>
          <w:kern w:val="0"/>
          <w:sz w:val="24"/>
          <w:szCs w:val="24"/>
        </w:rPr>
        <w:t xml:space="preserve"> University, Japan</w:t>
      </w:r>
    </w:p>
    <w:p w14:paraId="7CD90CBC"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p>
    <w:p w14:paraId="2DCA75FE" w14:textId="77777777" w:rsidR="007E2DCD" w:rsidRPr="00870482" w:rsidRDefault="007E2DCD" w:rsidP="007E2DCD">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r w:rsidRPr="00870482">
        <w:rPr>
          <w:rFonts w:ascii="Times New Roman" w:hAnsi="Times New Roman" w:cs="Times New Roman"/>
          <w:b/>
          <w:bCs/>
          <w:color w:val="111111"/>
          <w:kern w:val="0"/>
          <w:sz w:val="24"/>
          <w:szCs w:val="24"/>
        </w:rPr>
        <w:t>**Managing Editors**</w:t>
      </w:r>
    </w:p>
    <w:p w14:paraId="4B1D681D"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080B24">
        <w:rPr>
          <w:rFonts w:ascii="Times New Roman" w:hAnsi="Times New Roman" w:cs="Times New Roman"/>
          <w:color w:val="111111"/>
          <w:kern w:val="0"/>
          <w:sz w:val="24"/>
          <w:szCs w:val="24"/>
        </w:rPr>
        <w:t>Jisu Park, Jeonju University, Korea</w:t>
      </w:r>
    </w:p>
    <w:p w14:paraId="42300E61"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080B24">
        <w:rPr>
          <w:rFonts w:ascii="Times New Roman" w:hAnsi="Times New Roman" w:cs="Times New Roman"/>
          <w:color w:val="111111"/>
          <w:kern w:val="0"/>
          <w:sz w:val="24"/>
          <w:szCs w:val="24"/>
        </w:rPr>
        <w:t>Seyd Hassan Shah</w:t>
      </w:r>
      <w:r>
        <w:rPr>
          <w:rFonts w:ascii="Times New Roman" w:hAnsi="Times New Roman" w:cs="Times New Roman" w:hint="eastAsia"/>
          <w:color w:val="111111"/>
          <w:kern w:val="0"/>
          <w:sz w:val="24"/>
          <w:szCs w:val="24"/>
        </w:rPr>
        <w:t xml:space="preserve">, </w:t>
      </w:r>
      <w:r w:rsidRPr="00080B24">
        <w:rPr>
          <w:rFonts w:ascii="Times New Roman" w:hAnsi="Times New Roman" w:cs="Times New Roman"/>
          <w:color w:val="111111"/>
          <w:kern w:val="0"/>
          <w:sz w:val="24"/>
          <w:szCs w:val="24"/>
        </w:rPr>
        <w:t>California State University, United States of America</w:t>
      </w:r>
    </w:p>
    <w:p w14:paraId="48A48404" w14:textId="77777777" w:rsidR="007E2DCD" w:rsidRPr="00080B24"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080B24">
        <w:rPr>
          <w:rFonts w:ascii="Times New Roman" w:hAnsi="Times New Roman" w:cs="Times New Roman"/>
          <w:color w:val="111111"/>
          <w:kern w:val="0"/>
          <w:sz w:val="24"/>
          <w:szCs w:val="24"/>
        </w:rPr>
        <w:t>Jin Wang</w:t>
      </w:r>
      <w:r>
        <w:rPr>
          <w:rFonts w:ascii="Times New Roman" w:hAnsi="Times New Roman" w:cs="Times New Roman" w:hint="eastAsia"/>
          <w:color w:val="111111"/>
          <w:kern w:val="0"/>
          <w:sz w:val="24"/>
          <w:szCs w:val="24"/>
        </w:rPr>
        <w:t xml:space="preserve">, </w:t>
      </w:r>
      <w:r w:rsidRPr="00080B24">
        <w:rPr>
          <w:rFonts w:ascii="Times New Roman" w:hAnsi="Times New Roman" w:cs="Times New Roman"/>
          <w:color w:val="111111"/>
          <w:kern w:val="0"/>
          <w:sz w:val="24"/>
          <w:szCs w:val="24"/>
        </w:rPr>
        <w:t>Changsha University of Science and Technology, China</w:t>
      </w:r>
    </w:p>
    <w:p w14:paraId="6A69730E"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p>
    <w:p w14:paraId="6A6FC59D" w14:textId="77777777" w:rsidR="007E2DCD" w:rsidRPr="00870482" w:rsidRDefault="007E2DCD" w:rsidP="007E2DCD">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r w:rsidRPr="00870482">
        <w:rPr>
          <w:rFonts w:ascii="Times New Roman" w:hAnsi="Times New Roman" w:cs="Times New Roman"/>
          <w:b/>
          <w:bCs/>
          <w:color w:val="111111"/>
          <w:kern w:val="0"/>
          <w:sz w:val="24"/>
          <w:szCs w:val="24"/>
        </w:rPr>
        <w:t>**Advisory Board**</w:t>
      </w:r>
    </w:p>
    <w:p w14:paraId="5CFCF698" w14:textId="77777777" w:rsidR="007E2DCD" w:rsidRPr="00080B24"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080B24">
        <w:rPr>
          <w:rFonts w:ascii="Times New Roman" w:hAnsi="Times New Roman" w:cs="Times New Roman"/>
          <w:color w:val="111111"/>
          <w:kern w:val="0"/>
          <w:sz w:val="24"/>
          <w:szCs w:val="24"/>
        </w:rPr>
        <w:t>Hamid Arabnia, University of Georgia, USA</w:t>
      </w:r>
    </w:p>
    <w:p w14:paraId="6F8D07E6" w14:textId="77777777" w:rsidR="007E2DCD" w:rsidRPr="00080B24"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080B24">
        <w:rPr>
          <w:rFonts w:ascii="Times New Roman" w:hAnsi="Times New Roman" w:cs="Times New Roman"/>
          <w:color w:val="111111"/>
          <w:kern w:val="0"/>
          <w:sz w:val="24"/>
          <w:szCs w:val="24"/>
        </w:rPr>
        <w:t xml:space="preserve">M. </w:t>
      </w:r>
      <w:proofErr w:type="spellStart"/>
      <w:r w:rsidRPr="00080B24">
        <w:rPr>
          <w:rFonts w:ascii="Times New Roman" w:hAnsi="Times New Roman" w:cs="Times New Roman"/>
          <w:color w:val="111111"/>
          <w:kern w:val="0"/>
          <w:sz w:val="24"/>
          <w:szCs w:val="24"/>
        </w:rPr>
        <w:t>Atiquzzaman</w:t>
      </w:r>
      <w:proofErr w:type="spellEnd"/>
      <w:r w:rsidRPr="00080B24">
        <w:rPr>
          <w:rFonts w:ascii="Times New Roman" w:hAnsi="Times New Roman" w:cs="Times New Roman"/>
          <w:color w:val="111111"/>
          <w:kern w:val="0"/>
          <w:sz w:val="24"/>
          <w:szCs w:val="24"/>
        </w:rPr>
        <w:t>, University of Oklahoma, USA</w:t>
      </w:r>
    </w:p>
    <w:p w14:paraId="1074E4DD" w14:textId="77777777" w:rsidR="007E2DCD" w:rsidRPr="00080B24"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proofErr w:type="spellStart"/>
      <w:r w:rsidRPr="00080B24">
        <w:rPr>
          <w:rFonts w:ascii="Times New Roman" w:hAnsi="Times New Roman" w:cs="Times New Roman"/>
          <w:color w:val="111111"/>
          <w:kern w:val="0"/>
          <w:sz w:val="24"/>
          <w:szCs w:val="24"/>
        </w:rPr>
        <w:t>Jiannong</w:t>
      </w:r>
      <w:proofErr w:type="spellEnd"/>
      <w:r w:rsidRPr="00080B24">
        <w:rPr>
          <w:rFonts w:ascii="Times New Roman" w:hAnsi="Times New Roman" w:cs="Times New Roman"/>
          <w:color w:val="111111"/>
          <w:kern w:val="0"/>
          <w:sz w:val="24"/>
          <w:szCs w:val="24"/>
        </w:rPr>
        <w:t xml:space="preserve"> Cao, Hong Kong Polytechnic University, Hong Kong</w:t>
      </w:r>
    </w:p>
    <w:p w14:paraId="6F7CB1BF" w14:textId="71D294F5" w:rsidR="007E2DCD" w:rsidRPr="00080B24"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080B24">
        <w:rPr>
          <w:rFonts w:ascii="Times New Roman" w:hAnsi="Times New Roman" w:cs="Times New Roman"/>
          <w:color w:val="111111"/>
          <w:kern w:val="0"/>
          <w:sz w:val="24"/>
          <w:szCs w:val="24"/>
        </w:rPr>
        <w:t xml:space="preserve">Han-Chieh Chao, </w:t>
      </w:r>
      <w:r w:rsidR="00196897">
        <w:rPr>
          <w:rFonts w:ascii="Times New Roman" w:hAnsi="Times New Roman" w:cs="Times New Roman" w:hint="eastAsia"/>
          <w:color w:val="111111"/>
          <w:kern w:val="0"/>
          <w:sz w:val="24"/>
          <w:szCs w:val="24"/>
        </w:rPr>
        <w:t>N</w:t>
      </w:r>
      <w:r w:rsidR="00196897" w:rsidRPr="00196897">
        <w:rPr>
          <w:rFonts w:ascii="Times New Roman" w:hAnsi="Times New Roman" w:cs="Times New Roman"/>
          <w:color w:val="111111"/>
          <w:kern w:val="0"/>
          <w:sz w:val="24"/>
          <w:szCs w:val="24"/>
        </w:rPr>
        <w:t>ational Ilan University</w:t>
      </w:r>
      <w:r w:rsidRPr="00080B24">
        <w:rPr>
          <w:rFonts w:ascii="Times New Roman" w:hAnsi="Times New Roman" w:cs="Times New Roman"/>
          <w:color w:val="111111"/>
          <w:kern w:val="0"/>
          <w:sz w:val="24"/>
          <w:szCs w:val="24"/>
        </w:rPr>
        <w:t>, Taiwan</w:t>
      </w:r>
    </w:p>
    <w:p w14:paraId="1DBBE6D2" w14:textId="77777777" w:rsidR="007E2DCD" w:rsidRPr="00080B24"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080B24">
        <w:rPr>
          <w:rFonts w:ascii="Times New Roman" w:hAnsi="Times New Roman" w:cs="Times New Roman"/>
          <w:color w:val="111111"/>
          <w:kern w:val="0"/>
          <w:sz w:val="24"/>
          <w:szCs w:val="24"/>
        </w:rPr>
        <w:t>Hsiao-Hwa Chen, National Cheng Kung University, Taiwan</w:t>
      </w:r>
    </w:p>
    <w:p w14:paraId="4C92D8A3"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080B24">
        <w:rPr>
          <w:rFonts w:ascii="Times New Roman" w:hAnsi="Times New Roman" w:cs="Times New Roman"/>
          <w:color w:val="111111"/>
          <w:kern w:val="0"/>
          <w:sz w:val="24"/>
          <w:szCs w:val="24"/>
        </w:rPr>
        <w:t xml:space="preserve">Mohsen Guizani, </w:t>
      </w:r>
      <w:r w:rsidRPr="00196CDE">
        <w:rPr>
          <w:rFonts w:ascii="Times New Roman" w:hAnsi="Times New Roman" w:cs="Times New Roman"/>
          <w:color w:val="111111"/>
          <w:kern w:val="0"/>
          <w:sz w:val="24"/>
          <w:szCs w:val="24"/>
        </w:rPr>
        <w:t>Mohamed bin Zayed University of Artificial Intelligence, United Arab Emirates</w:t>
      </w:r>
    </w:p>
    <w:p w14:paraId="388DB098" w14:textId="77777777" w:rsidR="007E2DCD" w:rsidRPr="00080B24"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196CDE">
        <w:rPr>
          <w:rFonts w:ascii="Times New Roman" w:hAnsi="Times New Roman" w:cs="Times New Roman"/>
          <w:color w:val="111111"/>
          <w:kern w:val="0"/>
          <w:sz w:val="24"/>
          <w:szCs w:val="24"/>
        </w:rPr>
        <w:t>Krishna Kant</w:t>
      </w:r>
      <w:r>
        <w:rPr>
          <w:rFonts w:ascii="Times New Roman" w:hAnsi="Times New Roman" w:cs="Times New Roman" w:hint="eastAsia"/>
          <w:color w:val="111111"/>
          <w:kern w:val="0"/>
          <w:sz w:val="24"/>
          <w:szCs w:val="24"/>
        </w:rPr>
        <w:t xml:space="preserve">, </w:t>
      </w:r>
      <w:r w:rsidRPr="00196CDE">
        <w:rPr>
          <w:rFonts w:ascii="Times New Roman" w:hAnsi="Times New Roman" w:cs="Times New Roman"/>
          <w:color w:val="111111"/>
          <w:kern w:val="0"/>
          <w:sz w:val="24"/>
          <w:szCs w:val="24"/>
        </w:rPr>
        <w:t>Temple University, United States of America</w:t>
      </w:r>
    </w:p>
    <w:p w14:paraId="2EBC86B8" w14:textId="77777777" w:rsidR="007E2DCD" w:rsidRPr="00080B24"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080B24">
        <w:rPr>
          <w:rFonts w:ascii="Times New Roman" w:hAnsi="Times New Roman" w:cs="Times New Roman"/>
          <w:color w:val="111111"/>
          <w:kern w:val="0"/>
          <w:sz w:val="24"/>
          <w:szCs w:val="24"/>
        </w:rPr>
        <w:t>Victor Leung, University of British Columbia, Canada</w:t>
      </w:r>
    </w:p>
    <w:p w14:paraId="11890FF9" w14:textId="7B528761" w:rsidR="007E2DCD" w:rsidRPr="00080B24" w:rsidRDefault="00196897"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196897">
        <w:rPr>
          <w:rFonts w:ascii="Times New Roman" w:hAnsi="Times New Roman" w:cs="Times New Roman"/>
          <w:color w:val="111111"/>
          <w:kern w:val="0"/>
          <w:sz w:val="24"/>
          <w:szCs w:val="24"/>
        </w:rPr>
        <w:t>Mohammad S. Obaidat</w:t>
      </w:r>
      <w:r w:rsidR="007E2DCD" w:rsidRPr="00080B24">
        <w:rPr>
          <w:rFonts w:ascii="Times New Roman" w:hAnsi="Times New Roman" w:cs="Times New Roman"/>
          <w:color w:val="111111"/>
          <w:kern w:val="0"/>
          <w:sz w:val="24"/>
          <w:szCs w:val="24"/>
        </w:rPr>
        <w:t>, The University of Jordan, Jordan</w:t>
      </w:r>
    </w:p>
    <w:p w14:paraId="52366FBD" w14:textId="77777777" w:rsidR="007E2DCD" w:rsidRPr="00080B24"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080B24">
        <w:rPr>
          <w:rFonts w:ascii="Times New Roman" w:hAnsi="Times New Roman" w:cs="Times New Roman"/>
          <w:color w:val="111111"/>
          <w:kern w:val="0"/>
          <w:sz w:val="24"/>
          <w:szCs w:val="24"/>
        </w:rPr>
        <w:t>Yi Pan, Georgia State University, USA</w:t>
      </w:r>
    </w:p>
    <w:p w14:paraId="0D698CEA" w14:textId="77777777" w:rsidR="007E2DCD" w:rsidRPr="00080B24"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080B24">
        <w:rPr>
          <w:rFonts w:ascii="Times New Roman" w:hAnsi="Times New Roman" w:cs="Times New Roman"/>
          <w:color w:val="111111"/>
          <w:kern w:val="0"/>
          <w:sz w:val="24"/>
          <w:szCs w:val="24"/>
        </w:rPr>
        <w:t>Sethuraman Panchanathan, Arizona State University, USA</w:t>
      </w:r>
    </w:p>
    <w:p w14:paraId="254FAC06" w14:textId="77777777" w:rsidR="007E2DCD" w:rsidRPr="00080B24"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080B24">
        <w:rPr>
          <w:rFonts w:ascii="Times New Roman" w:hAnsi="Times New Roman" w:cs="Times New Roman"/>
          <w:color w:val="111111"/>
          <w:kern w:val="0"/>
          <w:sz w:val="24"/>
          <w:szCs w:val="24"/>
        </w:rPr>
        <w:t>Doo-Soon Park, Soonchunhyang University, Korea</w:t>
      </w:r>
    </w:p>
    <w:p w14:paraId="7C8732CD" w14:textId="77777777" w:rsidR="007E2DCD" w:rsidRPr="00A020AA"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lang w:val="it-IT"/>
        </w:rPr>
      </w:pPr>
      <w:r w:rsidRPr="00A020AA">
        <w:rPr>
          <w:rFonts w:ascii="Times New Roman" w:hAnsi="Times New Roman" w:cs="Times New Roman"/>
          <w:color w:val="111111"/>
          <w:kern w:val="0"/>
          <w:sz w:val="24"/>
          <w:szCs w:val="24"/>
          <w:lang w:val="it-IT"/>
        </w:rPr>
        <w:t>Vincenzo Piuri, Universita degli Studi di Milano, Italy</w:t>
      </w:r>
    </w:p>
    <w:p w14:paraId="69B4CD65" w14:textId="77777777" w:rsidR="007E2DCD" w:rsidRPr="00080B24"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080B24">
        <w:rPr>
          <w:rFonts w:ascii="Times New Roman" w:hAnsi="Times New Roman" w:cs="Times New Roman"/>
          <w:color w:val="111111"/>
          <w:kern w:val="0"/>
          <w:sz w:val="24"/>
          <w:szCs w:val="24"/>
        </w:rPr>
        <w:t xml:space="preserve">Philip Yu, University of Illinois </w:t>
      </w:r>
      <w:proofErr w:type="gramStart"/>
      <w:r w:rsidRPr="00080B24">
        <w:rPr>
          <w:rFonts w:ascii="Times New Roman" w:hAnsi="Times New Roman" w:cs="Times New Roman"/>
          <w:color w:val="111111"/>
          <w:kern w:val="0"/>
          <w:sz w:val="24"/>
          <w:szCs w:val="24"/>
        </w:rPr>
        <w:t>at</w:t>
      </w:r>
      <w:proofErr w:type="gramEnd"/>
      <w:r w:rsidRPr="00080B24">
        <w:rPr>
          <w:rFonts w:ascii="Times New Roman" w:hAnsi="Times New Roman" w:cs="Times New Roman"/>
          <w:color w:val="111111"/>
          <w:kern w:val="0"/>
          <w:sz w:val="24"/>
          <w:szCs w:val="24"/>
        </w:rPr>
        <w:t xml:space="preserve"> Chicago, USA</w:t>
      </w:r>
    </w:p>
    <w:p w14:paraId="58387D52"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proofErr w:type="spellStart"/>
      <w:r w:rsidRPr="00080B24">
        <w:rPr>
          <w:rFonts w:ascii="Times New Roman" w:hAnsi="Times New Roman" w:cs="Times New Roman"/>
          <w:color w:val="111111"/>
          <w:kern w:val="0"/>
          <w:sz w:val="24"/>
          <w:szCs w:val="24"/>
        </w:rPr>
        <w:t>Wanlei</w:t>
      </w:r>
      <w:proofErr w:type="spellEnd"/>
      <w:r w:rsidRPr="00080B24">
        <w:rPr>
          <w:rFonts w:ascii="Times New Roman" w:hAnsi="Times New Roman" w:cs="Times New Roman"/>
          <w:color w:val="111111"/>
          <w:kern w:val="0"/>
          <w:sz w:val="24"/>
          <w:szCs w:val="24"/>
        </w:rPr>
        <w:t xml:space="preserve"> Zhou, City University of Macau, Macau</w:t>
      </w:r>
    </w:p>
    <w:p w14:paraId="0A2CA6A2"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p>
    <w:p w14:paraId="6E014148" w14:textId="77777777" w:rsidR="007E2DCD" w:rsidRPr="00BC1577" w:rsidRDefault="007E2DCD" w:rsidP="007E2DCD">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lang w:val="es-PE"/>
        </w:rPr>
      </w:pPr>
      <w:r w:rsidRPr="00BC1577">
        <w:rPr>
          <w:rFonts w:ascii="Times New Roman" w:hAnsi="Times New Roman" w:cs="Times New Roman"/>
          <w:b/>
          <w:bCs/>
          <w:color w:val="111111"/>
          <w:kern w:val="0"/>
          <w:sz w:val="24"/>
          <w:szCs w:val="24"/>
          <w:lang w:val="es-PE"/>
        </w:rPr>
        <w:t xml:space="preserve">**Senior </w:t>
      </w:r>
      <w:proofErr w:type="spellStart"/>
      <w:r w:rsidRPr="00BC1577">
        <w:rPr>
          <w:rFonts w:ascii="Times New Roman" w:hAnsi="Times New Roman" w:cs="Times New Roman"/>
          <w:b/>
          <w:bCs/>
          <w:color w:val="111111"/>
          <w:kern w:val="0"/>
          <w:sz w:val="24"/>
          <w:szCs w:val="24"/>
          <w:lang w:val="es-PE"/>
        </w:rPr>
        <w:t>Editors</w:t>
      </w:r>
      <w:proofErr w:type="spellEnd"/>
      <w:r w:rsidRPr="00BC1577">
        <w:rPr>
          <w:rFonts w:ascii="Times New Roman" w:hAnsi="Times New Roman" w:cs="Times New Roman"/>
          <w:b/>
          <w:bCs/>
          <w:color w:val="111111"/>
          <w:kern w:val="0"/>
          <w:sz w:val="24"/>
          <w:szCs w:val="24"/>
          <w:lang w:val="es-PE"/>
        </w:rPr>
        <w:t>**</w:t>
      </w:r>
    </w:p>
    <w:p w14:paraId="41325C58" w14:textId="77777777" w:rsidR="007E2DCD" w:rsidRPr="00BC1577"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lang w:val="es-PE"/>
        </w:rPr>
      </w:pPr>
      <w:r w:rsidRPr="00BC1577">
        <w:rPr>
          <w:rFonts w:ascii="Times New Roman" w:hAnsi="Times New Roman" w:cs="Times New Roman"/>
          <w:color w:val="111111"/>
          <w:kern w:val="0"/>
          <w:sz w:val="24"/>
          <w:szCs w:val="24"/>
          <w:lang w:val="es-PE"/>
        </w:rPr>
        <w:t>David Camacho</w:t>
      </w:r>
      <w:r w:rsidRPr="00BC1577">
        <w:rPr>
          <w:rFonts w:ascii="Times New Roman" w:hAnsi="Times New Roman" w:cs="Times New Roman" w:hint="eastAsia"/>
          <w:color w:val="111111"/>
          <w:kern w:val="0"/>
          <w:sz w:val="24"/>
          <w:szCs w:val="24"/>
          <w:lang w:val="es-PE"/>
        </w:rPr>
        <w:t xml:space="preserve">, </w:t>
      </w:r>
      <w:r w:rsidRPr="00BC1577">
        <w:rPr>
          <w:rFonts w:ascii="Times New Roman" w:hAnsi="Times New Roman" w:cs="Times New Roman"/>
          <w:color w:val="111111"/>
          <w:kern w:val="0"/>
          <w:sz w:val="24"/>
          <w:szCs w:val="24"/>
          <w:lang w:val="es-PE"/>
        </w:rPr>
        <w:t xml:space="preserve">Universidad Politécnica de Madrid </w:t>
      </w:r>
      <w:proofErr w:type="spellStart"/>
      <w:r w:rsidRPr="00BC1577">
        <w:rPr>
          <w:rFonts w:ascii="Times New Roman" w:hAnsi="Times New Roman" w:cs="Times New Roman"/>
          <w:color w:val="111111"/>
          <w:kern w:val="0"/>
          <w:sz w:val="24"/>
          <w:szCs w:val="24"/>
          <w:lang w:val="es-PE"/>
        </w:rPr>
        <w:t>Madrid</w:t>
      </w:r>
      <w:proofErr w:type="spellEnd"/>
      <w:r w:rsidRPr="00BC1577">
        <w:rPr>
          <w:rFonts w:ascii="Times New Roman" w:hAnsi="Times New Roman" w:cs="Times New Roman"/>
          <w:color w:val="111111"/>
          <w:kern w:val="0"/>
          <w:sz w:val="24"/>
          <w:szCs w:val="24"/>
          <w:lang w:val="es-PE"/>
        </w:rPr>
        <w:t>, Spain</w:t>
      </w:r>
    </w:p>
    <w:p w14:paraId="440D791B" w14:textId="77777777" w:rsidR="007E2DCD" w:rsidRPr="00BC1577"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lang w:val="es-PE"/>
        </w:rPr>
      </w:pPr>
      <w:r w:rsidRPr="00BC1577">
        <w:rPr>
          <w:rFonts w:ascii="Times New Roman" w:hAnsi="Times New Roman" w:cs="Times New Roman"/>
          <w:color w:val="111111"/>
          <w:kern w:val="0"/>
          <w:sz w:val="24"/>
          <w:szCs w:val="24"/>
          <w:lang w:val="es-PE"/>
        </w:rPr>
        <w:t>Sahil Garg</w:t>
      </w:r>
      <w:r w:rsidRPr="00BC1577">
        <w:rPr>
          <w:rFonts w:ascii="Times New Roman" w:hAnsi="Times New Roman" w:cs="Times New Roman" w:hint="eastAsia"/>
          <w:color w:val="111111"/>
          <w:kern w:val="0"/>
          <w:sz w:val="24"/>
          <w:szCs w:val="24"/>
          <w:lang w:val="es-PE"/>
        </w:rPr>
        <w:t xml:space="preserve">, </w:t>
      </w:r>
      <w:proofErr w:type="spellStart"/>
      <w:r w:rsidRPr="00BC1577">
        <w:rPr>
          <w:rFonts w:ascii="Times New Roman" w:hAnsi="Times New Roman" w:cs="Times New Roman" w:hint="eastAsia"/>
          <w:color w:val="111111"/>
          <w:kern w:val="0"/>
          <w:sz w:val="24"/>
          <w:szCs w:val="24"/>
          <w:lang w:val="es-PE"/>
        </w:rPr>
        <w:t>É</w:t>
      </w:r>
      <w:r w:rsidRPr="00BC1577">
        <w:rPr>
          <w:rFonts w:ascii="Times New Roman" w:hAnsi="Times New Roman" w:cs="Times New Roman"/>
          <w:color w:val="111111"/>
          <w:kern w:val="0"/>
          <w:sz w:val="24"/>
          <w:szCs w:val="24"/>
          <w:lang w:val="es-PE"/>
        </w:rPr>
        <w:t>cole</w:t>
      </w:r>
      <w:proofErr w:type="spellEnd"/>
      <w:r w:rsidRPr="00BC1577">
        <w:rPr>
          <w:rFonts w:ascii="Times New Roman" w:hAnsi="Times New Roman" w:cs="Times New Roman"/>
          <w:color w:val="111111"/>
          <w:kern w:val="0"/>
          <w:sz w:val="24"/>
          <w:szCs w:val="24"/>
          <w:lang w:val="es-PE"/>
        </w:rPr>
        <w:t xml:space="preserve"> de </w:t>
      </w:r>
      <w:proofErr w:type="spellStart"/>
      <w:r w:rsidRPr="00BC1577">
        <w:rPr>
          <w:rFonts w:ascii="Times New Roman" w:hAnsi="Times New Roman" w:cs="Times New Roman"/>
          <w:color w:val="111111"/>
          <w:kern w:val="0"/>
          <w:sz w:val="24"/>
          <w:szCs w:val="24"/>
          <w:lang w:val="es-PE"/>
        </w:rPr>
        <w:t>Technologie</w:t>
      </w:r>
      <w:proofErr w:type="spellEnd"/>
      <w:r w:rsidRPr="00BC1577">
        <w:rPr>
          <w:rFonts w:ascii="Times New Roman" w:hAnsi="Times New Roman" w:cs="Times New Roman"/>
          <w:color w:val="111111"/>
          <w:kern w:val="0"/>
          <w:sz w:val="24"/>
          <w:szCs w:val="24"/>
          <w:lang w:val="es-PE"/>
        </w:rPr>
        <w:t xml:space="preserve"> </w:t>
      </w:r>
      <w:proofErr w:type="spellStart"/>
      <w:r w:rsidRPr="00BC1577">
        <w:rPr>
          <w:rFonts w:ascii="Times New Roman" w:hAnsi="Times New Roman" w:cs="Times New Roman"/>
          <w:color w:val="111111"/>
          <w:kern w:val="0"/>
          <w:sz w:val="24"/>
          <w:szCs w:val="24"/>
          <w:lang w:val="es-PE"/>
        </w:rPr>
        <w:t>Supérieure</w:t>
      </w:r>
      <w:proofErr w:type="spellEnd"/>
      <w:r w:rsidRPr="00BC1577">
        <w:rPr>
          <w:rFonts w:ascii="Times New Roman" w:hAnsi="Times New Roman" w:cs="Times New Roman"/>
          <w:color w:val="111111"/>
          <w:kern w:val="0"/>
          <w:sz w:val="24"/>
          <w:szCs w:val="24"/>
          <w:lang w:val="es-PE"/>
        </w:rPr>
        <w:t xml:space="preserve"> (ÉTS), Canada</w:t>
      </w:r>
    </w:p>
    <w:p w14:paraId="53EBD22E"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proofErr w:type="spellStart"/>
      <w:r w:rsidRPr="00196CDE">
        <w:rPr>
          <w:rFonts w:ascii="Times New Roman" w:hAnsi="Times New Roman" w:cs="Times New Roman"/>
          <w:color w:val="111111"/>
          <w:kern w:val="0"/>
          <w:sz w:val="24"/>
          <w:szCs w:val="24"/>
        </w:rPr>
        <w:t>Jungho</w:t>
      </w:r>
      <w:proofErr w:type="spellEnd"/>
      <w:r w:rsidRPr="00196CDE">
        <w:rPr>
          <w:rFonts w:ascii="Times New Roman" w:hAnsi="Times New Roman" w:cs="Times New Roman"/>
          <w:color w:val="111111"/>
          <w:kern w:val="0"/>
          <w:sz w:val="24"/>
          <w:szCs w:val="24"/>
        </w:rPr>
        <w:t xml:space="preserve"> Kang</w:t>
      </w:r>
      <w:r>
        <w:rPr>
          <w:rFonts w:ascii="Times New Roman" w:hAnsi="Times New Roman" w:cs="Times New Roman" w:hint="eastAsia"/>
          <w:color w:val="111111"/>
          <w:kern w:val="0"/>
          <w:sz w:val="24"/>
          <w:szCs w:val="24"/>
        </w:rPr>
        <w:t xml:space="preserve">, </w:t>
      </w:r>
      <w:proofErr w:type="spellStart"/>
      <w:r w:rsidRPr="00196CDE">
        <w:rPr>
          <w:rFonts w:ascii="Times New Roman" w:hAnsi="Times New Roman" w:cs="Times New Roman"/>
          <w:color w:val="111111"/>
          <w:kern w:val="0"/>
          <w:sz w:val="24"/>
          <w:szCs w:val="24"/>
        </w:rPr>
        <w:t>Baewha</w:t>
      </w:r>
      <w:proofErr w:type="spellEnd"/>
      <w:r w:rsidRPr="00196CDE">
        <w:rPr>
          <w:rFonts w:ascii="Times New Roman" w:hAnsi="Times New Roman" w:cs="Times New Roman"/>
          <w:color w:val="111111"/>
          <w:kern w:val="0"/>
          <w:sz w:val="24"/>
          <w:szCs w:val="24"/>
        </w:rPr>
        <w:t xml:space="preserve"> Women’s University, Republic of Korea</w:t>
      </w:r>
    </w:p>
    <w:p w14:paraId="18EB1298"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196CDE">
        <w:rPr>
          <w:rFonts w:ascii="Times New Roman" w:hAnsi="Times New Roman" w:cs="Times New Roman"/>
          <w:color w:val="111111"/>
          <w:kern w:val="0"/>
          <w:sz w:val="24"/>
          <w:szCs w:val="24"/>
        </w:rPr>
        <w:t>Muhammad Khan</w:t>
      </w:r>
      <w:r>
        <w:rPr>
          <w:rFonts w:ascii="Times New Roman" w:hAnsi="Times New Roman" w:cs="Times New Roman" w:hint="eastAsia"/>
          <w:color w:val="111111"/>
          <w:kern w:val="0"/>
          <w:sz w:val="24"/>
          <w:szCs w:val="24"/>
        </w:rPr>
        <w:t xml:space="preserve">, </w:t>
      </w:r>
      <w:r w:rsidRPr="00196CDE">
        <w:rPr>
          <w:rFonts w:ascii="Times New Roman" w:hAnsi="Times New Roman" w:cs="Times New Roman"/>
          <w:color w:val="111111"/>
          <w:kern w:val="0"/>
          <w:sz w:val="24"/>
          <w:szCs w:val="24"/>
        </w:rPr>
        <w:t>King Saud University, Saudi Arabia</w:t>
      </w:r>
    </w:p>
    <w:p w14:paraId="0D350991"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196CDE">
        <w:rPr>
          <w:rFonts w:ascii="Times New Roman" w:hAnsi="Times New Roman" w:cs="Times New Roman"/>
          <w:color w:val="111111"/>
          <w:kern w:val="0"/>
          <w:sz w:val="24"/>
          <w:szCs w:val="24"/>
        </w:rPr>
        <w:t>Neeraj Kumar</w:t>
      </w:r>
      <w:r>
        <w:rPr>
          <w:rFonts w:ascii="Times New Roman" w:hAnsi="Times New Roman" w:cs="Times New Roman" w:hint="eastAsia"/>
          <w:color w:val="111111"/>
          <w:kern w:val="0"/>
          <w:sz w:val="24"/>
          <w:szCs w:val="24"/>
        </w:rPr>
        <w:t xml:space="preserve">, </w:t>
      </w:r>
      <w:r w:rsidRPr="00196CDE">
        <w:rPr>
          <w:rFonts w:ascii="Times New Roman" w:hAnsi="Times New Roman" w:cs="Times New Roman"/>
          <w:color w:val="111111"/>
          <w:kern w:val="0"/>
          <w:sz w:val="24"/>
          <w:szCs w:val="24"/>
        </w:rPr>
        <w:t>Thapar Institute of Engineering and Technology, India</w:t>
      </w:r>
    </w:p>
    <w:p w14:paraId="46BCC9EE"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196CDE">
        <w:rPr>
          <w:rFonts w:ascii="Times New Roman" w:hAnsi="Times New Roman" w:cs="Times New Roman"/>
          <w:color w:val="111111"/>
          <w:kern w:val="0"/>
          <w:sz w:val="24"/>
          <w:szCs w:val="24"/>
        </w:rPr>
        <w:t>Jaime Lloret</w:t>
      </w:r>
      <w:r>
        <w:rPr>
          <w:rFonts w:ascii="Times New Roman" w:hAnsi="Times New Roman" w:cs="Times New Roman" w:hint="eastAsia"/>
          <w:color w:val="111111"/>
          <w:kern w:val="0"/>
          <w:sz w:val="24"/>
          <w:szCs w:val="24"/>
        </w:rPr>
        <w:t xml:space="preserve">, </w:t>
      </w:r>
      <w:r w:rsidRPr="00196CDE">
        <w:rPr>
          <w:rFonts w:ascii="Times New Roman" w:hAnsi="Times New Roman" w:cs="Times New Roman"/>
          <w:color w:val="111111"/>
          <w:kern w:val="0"/>
          <w:sz w:val="24"/>
          <w:szCs w:val="24"/>
        </w:rPr>
        <w:t>Polytechnic University of Valencia, Spain</w:t>
      </w:r>
    </w:p>
    <w:p w14:paraId="539B8986"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196CDE">
        <w:rPr>
          <w:rFonts w:ascii="Times New Roman" w:hAnsi="Times New Roman" w:cs="Times New Roman"/>
          <w:color w:val="111111"/>
          <w:kern w:val="0"/>
          <w:sz w:val="24"/>
          <w:szCs w:val="24"/>
        </w:rPr>
        <w:t>Ka Man</w:t>
      </w:r>
      <w:r>
        <w:rPr>
          <w:rFonts w:ascii="Times New Roman" w:hAnsi="Times New Roman" w:cs="Times New Roman" w:hint="eastAsia"/>
          <w:color w:val="111111"/>
          <w:kern w:val="0"/>
          <w:sz w:val="24"/>
          <w:szCs w:val="24"/>
        </w:rPr>
        <w:t xml:space="preserve">, </w:t>
      </w:r>
      <w:r w:rsidRPr="00196CDE">
        <w:rPr>
          <w:rFonts w:ascii="Times New Roman" w:hAnsi="Times New Roman" w:cs="Times New Roman"/>
          <w:color w:val="111111"/>
          <w:kern w:val="0"/>
          <w:sz w:val="24"/>
          <w:szCs w:val="24"/>
        </w:rPr>
        <w:t xml:space="preserve">Xi'an </w:t>
      </w:r>
      <w:proofErr w:type="spellStart"/>
      <w:r w:rsidRPr="00196CDE">
        <w:rPr>
          <w:rFonts w:ascii="Times New Roman" w:hAnsi="Times New Roman" w:cs="Times New Roman"/>
          <w:color w:val="111111"/>
          <w:kern w:val="0"/>
          <w:sz w:val="24"/>
          <w:szCs w:val="24"/>
        </w:rPr>
        <w:t>Jiaotong</w:t>
      </w:r>
      <w:proofErr w:type="spellEnd"/>
      <w:r w:rsidRPr="00196CDE">
        <w:rPr>
          <w:rFonts w:ascii="Times New Roman" w:hAnsi="Times New Roman" w:cs="Times New Roman"/>
          <w:color w:val="111111"/>
          <w:kern w:val="0"/>
          <w:sz w:val="24"/>
          <w:szCs w:val="24"/>
        </w:rPr>
        <w:t>-Liverpool University, China</w:t>
      </w:r>
    </w:p>
    <w:p w14:paraId="10F7C042"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196CDE">
        <w:rPr>
          <w:rFonts w:ascii="Times New Roman" w:hAnsi="Times New Roman" w:cs="Times New Roman"/>
          <w:color w:val="111111"/>
          <w:kern w:val="0"/>
          <w:sz w:val="24"/>
          <w:szCs w:val="24"/>
        </w:rPr>
        <w:t>Joel Rodrigues</w:t>
      </w:r>
      <w:r>
        <w:rPr>
          <w:rFonts w:ascii="Times New Roman" w:hAnsi="Times New Roman" w:cs="Times New Roman" w:hint="eastAsia"/>
          <w:color w:val="111111"/>
          <w:kern w:val="0"/>
          <w:sz w:val="24"/>
          <w:szCs w:val="24"/>
        </w:rPr>
        <w:t xml:space="preserve">, </w:t>
      </w:r>
      <w:r w:rsidRPr="00196CDE">
        <w:rPr>
          <w:rFonts w:ascii="Times New Roman" w:hAnsi="Times New Roman" w:cs="Times New Roman"/>
          <w:color w:val="111111"/>
          <w:kern w:val="0"/>
          <w:sz w:val="24"/>
          <w:szCs w:val="24"/>
        </w:rPr>
        <w:t>National Institute of Telecommunications (</w:t>
      </w:r>
      <w:proofErr w:type="spellStart"/>
      <w:r w:rsidRPr="00196CDE">
        <w:rPr>
          <w:rFonts w:ascii="Times New Roman" w:hAnsi="Times New Roman" w:cs="Times New Roman"/>
          <w:color w:val="111111"/>
          <w:kern w:val="0"/>
          <w:sz w:val="24"/>
          <w:szCs w:val="24"/>
        </w:rPr>
        <w:t>Inatel</w:t>
      </w:r>
      <w:proofErr w:type="spellEnd"/>
      <w:r w:rsidRPr="00196CDE">
        <w:rPr>
          <w:rFonts w:ascii="Times New Roman" w:hAnsi="Times New Roman" w:cs="Times New Roman"/>
          <w:color w:val="111111"/>
          <w:kern w:val="0"/>
          <w:sz w:val="24"/>
          <w:szCs w:val="24"/>
        </w:rPr>
        <w:t>), Brazil</w:t>
      </w:r>
    </w:p>
    <w:p w14:paraId="0B977102" w14:textId="77777777" w:rsidR="007E2DCD" w:rsidRPr="00196CDE"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196CDE">
        <w:rPr>
          <w:rFonts w:ascii="Times New Roman" w:hAnsi="Times New Roman" w:cs="Times New Roman"/>
          <w:color w:val="111111"/>
          <w:kern w:val="0"/>
          <w:sz w:val="24"/>
          <w:szCs w:val="24"/>
        </w:rPr>
        <w:t>Arun Kumar Sangaiah</w:t>
      </w:r>
      <w:r>
        <w:rPr>
          <w:rFonts w:ascii="Times New Roman" w:hAnsi="Times New Roman" w:cs="Times New Roman" w:hint="eastAsia"/>
          <w:color w:val="111111"/>
          <w:kern w:val="0"/>
          <w:sz w:val="24"/>
          <w:szCs w:val="24"/>
        </w:rPr>
        <w:t xml:space="preserve">, </w:t>
      </w:r>
      <w:r w:rsidRPr="00196CDE">
        <w:rPr>
          <w:rFonts w:ascii="Times New Roman" w:hAnsi="Times New Roman" w:cs="Times New Roman"/>
          <w:color w:val="111111"/>
          <w:kern w:val="0"/>
          <w:sz w:val="24"/>
          <w:szCs w:val="24"/>
        </w:rPr>
        <w:t>VIT University, India</w:t>
      </w:r>
    </w:p>
    <w:p w14:paraId="4BD702B6"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196CDE">
        <w:rPr>
          <w:rFonts w:ascii="Times New Roman" w:hAnsi="Times New Roman" w:cs="Times New Roman"/>
          <w:color w:val="111111"/>
          <w:kern w:val="0"/>
          <w:sz w:val="24"/>
          <w:szCs w:val="24"/>
        </w:rPr>
        <w:t>Enrique Herrera Viedma</w:t>
      </w:r>
      <w:r>
        <w:rPr>
          <w:rFonts w:ascii="Times New Roman" w:hAnsi="Times New Roman" w:cs="Times New Roman" w:hint="eastAsia"/>
          <w:color w:val="111111"/>
          <w:kern w:val="0"/>
          <w:sz w:val="24"/>
          <w:szCs w:val="24"/>
        </w:rPr>
        <w:t xml:space="preserve">, </w:t>
      </w:r>
      <w:r w:rsidRPr="00196CDE">
        <w:rPr>
          <w:rFonts w:ascii="Times New Roman" w:hAnsi="Times New Roman" w:cs="Times New Roman"/>
          <w:color w:val="111111"/>
          <w:kern w:val="0"/>
          <w:sz w:val="24"/>
          <w:szCs w:val="24"/>
        </w:rPr>
        <w:t>University of Granada, Spain</w:t>
      </w:r>
    </w:p>
    <w:p w14:paraId="128FE7AC"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196CDE">
        <w:rPr>
          <w:rFonts w:ascii="Times New Roman" w:hAnsi="Times New Roman" w:cs="Times New Roman"/>
          <w:color w:val="111111"/>
          <w:kern w:val="0"/>
          <w:sz w:val="24"/>
          <w:szCs w:val="24"/>
        </w:rPr>
        <w:t>Yang Xiao</w:t>
      </w:r>
      <w:r>
        <w:rPr>
          <w:rFonts w:ascii="Times New Roman" w:hAnsi="Times New Roman" w:cs="Times New Roman" w:hint="eastAsia"/>
          <w:color w:val="111111"/>
          <w:kern w:val="0"/>
          <w:sz w:val="24"/>
          <w:szCs w:val="24"/>
        </w:rPr>
        <w:t xml:space="preserve">, </w:t>
      </w:r>
      <w:r w:rsidRPr="00196CDE">
        <w:rPr>
          <w:rFonts w:ascii="Times New Roman" w:hAnsi="Times New Roman" w:cs="Times New Roman"/>
          <w:color w:val="111111"/>
          <w:kern w:val="0"/>
          <w:sz w:val="24"/>
          <w:szCs w:val="24"/>
        </w:rPr>
        <w:t>University of Alabama, United States of America</w:t>
      </w:r>
    </w:p>
    <w:p w14:paraId="35B76603" w14:textId="77777777" w:rsidR="007E2DCD" w:rsidRPr="00080B24"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196CDE">
        <w:rPr>
          <w:rFonts w:ascii="Times New Roman" w:hAnsi="Times New Roman" w:cs="Times New Roman"/>
          <w:color w:val="111111"/>
          <w:kern w:val="0"/>
          <w:sz w:val="24"/>
          <w:szCs w:val="24"/>
        </w:rPr>
        <w:lastRenderedPageBreak/>
        <w:t xml:space="preserve">Sherali </w:t>
      </w:r>
      <w:proofErr w:type="spellStart"/>
      <w:r w:rsidRPr="00196CDE">
        <w:rPr>
          <w:rFonts w:ascii="Times New Roman" w:hAnsi="Times New Roman" w:cs="Times New Roman"/>
          <w:color w:val="111111"/>
          <w:kern w:val="0"/>
          <w:sz w:val="24"/>
          <w:szCs w:val="24"/>
        </w:rPr>
        <w:t>Zeadally</w:t>
      </w:r>
      <w:proofErr w:type="spellEnd"/>
      <w:r>
        <w:rPr>
          <w:rFonts w:ascii="Times New Roman" w:hAnsi="Times New Roman" w:cs="Times New Roman" w:hint="eastAsia"/>
          <w:color w:val="111111"/>
          <w:kern w:val="0"/>
          <w:sz w:val="24"/>
          <w:szCs w:val="24"/>
        </w:rPr>
        <w:t xml:space="preserve">, </w:t>
      </w:r>
      <w:r w:rsidRPr="00196CDE">
        <w:rPr>
          <w:rFonts w:ascii="Times New Roman" w:hAnsi="Times New Roman" w:cs="Times New Roman"/>
          <w:color w:val="111111"/>
          <w:kern w:val="0"/>
          <w:sz w:val="24"/>
          <w:szCs w:val="24"/>
        </w:rPr>
        <w:t>University of Kentucky, United States of America</w:t>
      </w:r>
    </w:p>
    <w:p w14:paraId="57D1413A"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p>
    <w:p w14:paraId="11C03A7F" w14:textId="77777777" w:rsidR="007E2DCD" w:rsidRPr="00870482" w:rsidRDefault="007E2DCD" w:rsidP="007E2DCD">
      <w:pPr>
        <w:widowControl/>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r w:rsidRPr="00870482">
        <w:rPr>
          <w:rFonts w:ascii="Times New Roman" w:hAnsi="Times New Roman" w:cs="Times New Roman"/>
          <w:b/>
          <w:bCs/>
          <w:color w:val="111111"/>
          <w:kern w:val="0"/>
          <w:sz w:val="24"/>
          <w:szCs w:val="24"/>
        </w:rPr>
        <w:t>**Associate Editors**</w:t>
      </w:r>
    </w:p>
    <w:p w14:paraId="1690C73F"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080B24">
        <w:rPr>
          <w:rFonts w:ascii="Times New Roman" w:hAnsi="Times New Roman" w:cs="Times New Roman"/>
          <w:color w:val="111111"/>
          <w:kern w:val="0"/>
          <w:sz w:val="24"/>
          <w:szCs w:val="24"/>
        </w:rPr>
        <w:t>You can find the details on the following HCIS website.</w:t>
      </w:r>
    </w:p>
    <w:p w14:paraId="4B387CB3"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hyperlink r:id="rId11" w:history="1">
        <w:r w:rsidRPr="0062731C">
          <w:rPr>
            <w:rStyle w:val="Hyperlink"/>
            <w:rFonts w:ascii="Times New Roman" w:hAnsi="Times New Roman" w:cs="Times New Roman"/>
            <w:kern w:val="0"/>
            <w:sz w:val="24"/>
            <w:szCs w:val="24"/>
          </w:rPr>
          <w:t>http://hcisj.com/about/editorial_board.php</w:t>
        </w:r>
      </w:hyperlink>
    </w:p>
    <w:p w14:paraId="5114BD70"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p>
    <w:p w14:paraId="60D6EF45" w14:textId="50FA82E8" w:rsidR="00981427" w:rsidRPr="00981427" w:rsidRDefault="007E2DCD" w:rsidP="00981427">
      <w:pPr>
        <w:pStyle w:val="ListParagraph"/>
        <w:widowControl/>
        <w:numPr>
          <w:ilvl w:val="0"/>
          <w:numId w:val="4"/>
        </w:numPr>
        <w:pBdr>
          <w:bottom w:val="single" w:sz="6" w:space="11" w:color="DDDDDD"/>
        </w:pBdr>
        <w:wordWrap/>
        <w:autoSpaceDE/>
        <w:autoSpaceDN/>
        <w:spacing w:after="0" w:line="240" w:lineRule="auto"/>
        <w:rPr>
          <w:rFonts w:ascii="Times New Roman" w:hAnsi="Times New Roman" w:cs="Times New Roman"/>
          <w:b/>
          <w:bCs/>
          <w:color w:val="111111"/>
          <w:kern w:val="0"/>
          <w:sz w:val="24"/>
          <w:szCs w:val="24"/>
        </w:rPr>
      </w:pPr>
      <w:r w:rsidRPr="007E2DCD">
        <w:rPr>
          <w:rFonts w:ascii="Times New Roman" w:hAnsi="Times New Roman" w:cs="Times New Roman"/>
          <w:b/>
          <w:bCs/>
          <w:color w:val="111111"/>
          <w:kern w:val="0"/>
          <w:sz w:val="24"/>
          <w:szCs w:val="24"/>
        </w:rPr>
        <w:t>Published Papers (</w:t>
      </w:r>
      <w:r w:rsidR="0061598F">
        <w:rPr>
          <w:rFonts w:ascii="Times New Roman" w:hAnsi="Times New Roman" w:cs="Times New Roman" w:hint="eastAsia"/>
          <w:b/>
          <w:bCs/>
          <w:color w:val="111111"/>
          <w:kern w:val="0"/>
          <w:sz w:val="24"/>
          <w:szCs w:val="24"/>
        </w:rPr>
        <w:t>2026</w:t>
      </w:r>
      <w:r w:rsidRPr="007E2DCD">
        <w:rPr>
          <w:rFonts w:ascii="Times New Roman" w:hAnsi="Times New Roman" w:cs="Times New Roman"/>
          <w:b/>
          <w:bCs/>
          <w:color w:val="111111"/>
          <w:kern w:val="0"/>
          <w:sz w:val="24"/>
          <w:szCs w:val="24"/>
        </w:rPr>
        <w:t>)</w:t>
      </w:r>
    </w:p>
    <w:p w14:paraId="55FED482" w14:textId="77777777" w:rsidR="007E2DCD"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p>
    <w:p w14:paraId="03A303B3" w14:textId="2A60190C" w:rsidR="00F21F79" w:rsidRDefault="00F21F79" w:rsidP="00F21F79">
      <w:pPr>
        <w:widowControl/>
        <w:pBdr>
          <w:bottom w:val="single" w:sz="6" w:space="11" w:color="DDDDDD"/>
        </w:pBdr>
        <w:wordWrap/>
        <w:autoSpaceDE/>
        <w:autoSpaceDN/>
        <w:spacing w:after="80" w:line="240" w:lineRule="auto"/>
        <w:rPr>
          <w:rFonts w:ascii="Times New Roman" w:hAnsi="Times New Roman" w:cs="Times New Roman"/>
          <w:sz w:val="24"/>
          <w:szCs w:val="24"/>
        </w:rPr>
      </w:pPr>
      <w:r w:rsidRPr="00B91BAA">
        <w:rPr>
          <w:rFonts w:ascii="Times New Roman" w:hAnsi="Times New Roman" w:cs="Times New Roman"/>
          <w:sz w:val="24"/>
          <w:szCs w:val="24"/>
        </w:rPr>
        <w:t>• Article Title:</w:t>
      </w:r>
      <w:r>
        <w:rPr>
          <w:rFonts w:ascii="Times New Roman" w:hAnsi="Times New Roman" w:cs="Times New Roman"/>
          <w:sz w:val="24"/>
          <w:szCs w:val="24"/>
        </w:rPr>
        <w:t xml:space="preserve"> </w:t>
      </w:r>
      <w:proofErr w:type="spellStart"/>
      <w:r w:rsidRPr="00F21F79">
        <w:rPr>
          <w:rFonts w:ascii="Times New Roman" w:hAnsi="Times New Roman" w:cs="Times New Roman"/>
          <w:sz w:val="24"/>
          <w:szCs w:val="24"/>
        </w:rPr>
        <w:t>GazeSpeaker</w:t>
      </w:r>
      <w:proofErr w:type="spellEnd"/>
      <w:r w:rsidRPr="00F21F79">
        <w:rPr>
          <w:rFonts w:ascii="Times New Roman" w:hAnsi="Times New Roman" w:cs="Times New Roman"/>
          <w:sz w:val="24"/>
          <w:szCs w:val="24"/>
        </w:rPr>
        <w:t>: Gaze-driven Response Depth Adaptation in Exploratory Information-Seeking Dialogues with Smart Speaker</w:t>
      </w:r>
    </w:p>
    <w:p w14:paraId="1FD18980" w14:textId="7F60F2FE" w:rsidR="00F21F79" w:rsidRDefault="00F21F79" w:rsidP="00F21F79">
      <w:pPr>
        <w:widowControl/>
        <w:pBdr>
          <w:bottom w:val="single" w:sz="6" w:space="11" w:color="DDDDDD"/>
        </w:pBdr>
        <w:wordWrap/>
        <w:autoSpaceDE/>
        <w:autoSpaceDN/>
        <w:spacing w:after="80" w:line="240" w:lineRule="auto"/>
        <w:rPr>
          <w:rFonts w:ascii="Times New Roman" w:hAnsi="Times New Roman" w:cs="Times New Roman"/>
          <w:sz w:val="22"/>
        </w:rPr>
      </w:pPr>
      <w:r>
        <w:rPr>
          <w:rFonts w:ascii="Times New Roman" w:hAnsi="Times New Roman" w:cs="Times New Roman"/>
          <w:sz w:val="22"/>
        </w:rPr>
        <w:t xml:space="preserve">Authors: </w:t>
      </w:r>
      <w:proofErr w:type="spellStart"/>
      <w:r w:rsidRPr="00F21F79">
        <w:rPr>
          <w:rFonts w:ascii="Times New Roman" w:hAnsi="Times New Roman" w:cs="Times New Roman"/>
          <w:sz w:val="22"/>
        </w:rPr>
        <w:t>Kihun</w:t>
      </w:r>
      <w:proofErr w:type="spellEnd"/>
      <w:r w:rsidRPr="00F21F79">
        <w:rPr>
          <w:rFonts w:ascii="Times New Roman" w:hAnsi="Times New Roman" w:cs="Times New Roman"/>
          <w:sz w:val="22"/>
        </w:rPr>
        <w:t xml:space="preserve"> Lee, </w:t>
      </w:r>
      <w:proofErr w:type="spellStart"/>
      <w:r w:rsidRPr="00F21F79">
        <w:rPr>
          <w:rFonts w:ascii="Times New Roman" w:hAnsi="Times New Roman" w:cs="Times New Roman"/>
          <w:sz w:val="22"/>
        </w:rPr>
        <w:t>Sunkyeung</w:t>
      </w:r>
      <w:proofErr w:type="spellEnd"/>
      <w:r w:rsidRPr="00F21F79">
        <w:rPr>
          <w:rFonts w:ascii="Times New Roman" w:hAnsi="Times New Roman" w:cs="Times New Roman"/>
          <w:sz w:val="22"/>
        </w:rPr>
        <w:t xml:space="preserve"> Yoo, and </w:t>
      </w:r>
      <w:proofErr w:type="spellStart"/>
      <w:r w:rsidRPr="00F21F79">
        <w:rPr>
          <w:rFonts w:ascii="Times New Roman" w:hAnsi="Times New Roman" w:cs="Times New Roman"/>
          <w:sz w:val="22"/>
        </w:rPr>
        <w:t>Joongseek</w:t>
      </w:r>
      <w:proofErr w:type="spellEnd"/>
      <w:r w:rsidRPr="00F21F79">
        <w:rPr>
          <w:rFonts w:ascii="Times New Roman" w:hAnsi="Times New Roman" w:cs="Times New Roman"/>
          <w:sz w:val="22"/>
        </w:rPr>
        <w:t xml:space="preserve"> Lee*</w:t>
      </w:r>
    </w:p>
    <w:p w14:paraId="657E875D" w14:textId="77777777" w:rsidR="00F21F79" w:rsidRDefault="00F21F79" w:rsidP="00F21F79">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Publication Title: </w:t>
      </w:r>
      <w:r w:rsidRPr="00F21F79">
        <w:rPr>
          <w:rFonts w:ascii="Times New Roman" w:hAnsi="Times New Roman" w:cs="Times New Roman"/>
          <w:sz w:val="22"/>
        </w:rPr>
        <w:t>Human-centric Computing and Information Sciences 2026 16:19</w:t>
      </w:r>
    </w:p>
    <w:p w14:paraId="1780035B" w14:textId="49588F4E" w:rsidR="00F21F79" w:rsidRDefault="00F21F79" w:rsidP="00F21F79">
      <w:pPr>
        <w:widowControl/>
        <w:pBdr>
          <w:bottom w:val="single" w:sz="6" w:space="11" w:color="DDDDDD"/>
        </w:pBdr>
        <w:wordWrap/>
        <w:autoSpaceDE/>
        <w:autoSpaceDN/>
        <w:spacing w:after="80" w:line="240" w:lineRule="auto"/>
        <w:rPr>
          <w:rFonts w:ascii="Times New Roman" w:hAnsi="Times New Roman" w:cs="Times New Roman"/>
          <w:sz w:val="22"/>
        </w:rPr>
      </w:pPr>
      <w:r w:rsidRPr="00981427">
        <w:rPr>
          <w:rFonts w:ascii="Times New Roman" w:hAnsi="Times New Roman" w:cs="Times New Roman"/>
          <w:sz w:val="22"/>
        </w:rPr>
        <w:t>Research</w:t>
      </w:r>
      <w:r>
        <w:rPr>
          <w:rFonts w:ascii="Times New Roman" w:hAnsi="Times New Roman" w:cs="Times New Roman"/>
          <w:sz w:val="22"/>
        </w:rPr>
        <w:t xml:space="preserve"> </w:t>
      </w:r>
      <w:r w:rsidRPr="00981427">
        <w:rPr>
          <w:rFonts w:ascii="Times New Roman" w:hAnsi="Times New Roman" w:cs="Times New Roman"/>
          <w:sz w:val="22"/>
        </w:rPr>
        <w:t xml:space="preserve">Published on: </w:t>
      </w:r>
      <w:r>
        <w:rPr>
          <w:rFonts w:ascii="Times New Roman" w:hAnsi="Times New Roman" w:cs="Times New Roman"/>
          <w:sz w:val="22"/>
        </w:rPr>
        <w:t>30</w:t>
      </w:r>
      <w:r w:rsidRPr="00981427">
        <w:rPr>
          <w:rFonts w:ascii="Times New Roman" w:hAnsi="Times New Roman" w:cs="Times New Roman"/>
          <w:sz w:val="22"/>
        </w:rPr>
        <w:t xml:space="preserve"> March 2026</w:t>
      </w:r>
    </w:p>
    <w:p w14:paraId="50706A18" w14:textId="74C2D1C3" w:rsidR="00F21F79" w:rsidRDefault="00F21F79" w:rsidP="00981427">
      <w:pPr>
        <w:widowControl/>
        <w:pBdr>
          <w:bottom w:val="single" w:sz="6" w:space="11" w:color="DDDDDD"/>
        </w:pBdr>
        <w:wordWrap/>
        <w:autoSpaceDE/>
        <w:autoSpaceDN/>
        <w:spacing w:after="80" w:line="240" w:lineRule="auto"/>
        <w:rPr>
          <w:rFonts w:ascii="Times New Roman" w:hAnsi="Times New Roman" w:cs="Times New Roman"/>
          <w:sz w:val="24"/>
          <w:szCs w:val="24"/>
        </w:rPr>
      </w:pPr>
      <w:hyperlink r:id="rId12" w:history="1">
        <w:r w:rsidRPr="00F21F79">
          <w:rPr>
            <w:rStyle w:val="Hyperlink"/>
            <w:rFonts w:ascii="Times New Roman" w:hAnsi="Times New Roman" w:cs="Times New Roman"/>
            <w:sz w:val="24"/>
            <w:szCs w:val="24"/>
          </w:rPr>
          <w:t>https://doi.org/10.22967/HCIS.2026.16.018</w:t>
        </w:r>
      </w:hyperlink>
    </w:p>
    <w:p w14:paraId="70A6ACBE" w14:textId="77777777" w:rsidR="00F21F79" w:rsidRDefault="00F21F79" w:rsidP="00981427">
      <w:pPr>
        <w:widowControl/>
        <w:pBdr>
          <w:bottom w:val="single" w:sz="6" w:space="11" w:color="DDDDDD"/>
        </w:pBdr>
        <w:wordWrap/>
        <w:autoSpaceDE/>
        <w:autoSpaceDN/>
        <w:spacing w:after="80" w:line="240" w:lineRule="auto"/>
        <w:rPr>
          <w:rFonts w:ascii="Times New Roman" w:hAnsi="Times New Roman" w:cs="Times New Roman"/>
          <w:sz w:val="24"/>
          <w:szCs w:val="24"/>
        </w:rPr>
      </w:pPr>
    </w:p>
    <w:p w14:paraId="5A05822D" w14:textId="7CBBEC97" w:rsidR="00981427" w:rsidRDefault="00981427" w:rsidP="00981427">
      <w:pPr>
        <w:widowControl/>
        <w:pBdr>
          <w:bottom w:val="single" w:sz="6" w:space="11" w:color="DDDDDD"/>
        </w:pBdr>
        <w:wordWrap/>
        <w:autoSpaceDE/>
        <w:autoSpaceDN/>
        <w:spacing w:after="80" w:line="240" w:lineRule="auto"/>
        <w:rPr>
          <w:rFonts w:ascii="Times New Roman" w:hAnsi="Times New Roman" w:cs="Times New Roman"/>
          <w:sz w:val="24"/>
          <w:szCs w:val="24"/>
        </w:rPr>
      </w:pPr>
      <w:r w:rsidRPr="00B91BAA">
        <w:rPr>
          <w:rFonts w:ascii="Times New Roman" w:hAnsi="Times New Roman" w:cs="Times New Roman"/>
          <w:sz w:val="24"/>
          <w:szCs w:val="24"/>
        </w:rPr>
        <w:t>• Article Title:</w:t>
      </w:r>
      <w:r>
        <w:rPr>
          <w:rFonts w:ascii="Times New Roman" w:hAnsi="Times New Roman" w:cs="Times New Roman"/>
          <w:sz w:val="24"/>
          <w:szCs w:val="24"/>
        </w:rPr>
        <w:t xml:space="preserve"> </w:t>
      </w:r>
      <w:r w:rsidRPr="00981427">
        <w:rPr>
          <w:rFonts w:ascii="Times New Roman" w:hAnsi="Times New Roman" w:cs="Times New Roman"/>
          <w:sz w:val="24"/>
          <w:szCs w:val="24"/>
        </w:rPr>
        <w:t>BHSS: Early Prevention for Financial Frauds—A Blockchain Hyperledger for Proposing Cost-Effective Scalability and Security to the Underdeveloped Countries</w:t>
      </w:r>
    </w:p>
    <w:p w14:paraId="205FE7EB" w14:textId="02FEF78B" w:rsidR="00981427" w:rsidRDefault="00981427" w:rsidP="00981427">
      <w:pPr>
        <w:widowControl/>
        <w:pBdr>
          <w:bottom w:val="single" w:sz="6" w:space="11" w:color="DDDDDD"/>
        </w:pBdr>
        <w:wordWrap/>
        <w:autoSpaceDE/>
        <w:autoSpaceDN/>
        <w:spacing w:after="80" w:line="240" w:lineRule="auto"/>
        <w:rPr>
          <w:rFonts w:ascii="Times New Roman" w:hAnsi="Times New Roman" w:cs="Times New Roman"/>
          <w:sz w:val="22"/>
        </w:rPr>
      </w:pPr>
      <w:r>
        <w:rPr>
          <w:rFonts w:ascii="Times New Roman" w:hAnsi="Times New Roman" w:cs="Times New Roman"/>
          <w:sz w:val="22"/>
        </w:rPr>
        <w:t xml:space="preserve">Authors: </w:t>
      </w:r>
      <w:r w:rsidRPr="00981427">
        <w:rPr>
          <w:rFonts w:ascii="Times New Roman" w:hAnsi="Times New Roman" w:cs="Times New Roman"/>
          <w:sz w:val="22"/>
        </w:rPr>
        <w:t>Shahid Karim,, Akeel Qadir, Abdullah Ayub Khan, Asif Ali Laghari,*, and Irfana Bibi</w:t>
      </w:r>
    </w:p>
    <w:p w14:paraId="1A50E79C" w14:textId="04D1A1D8" w:rsidR="00981427" w:rsidRDefault="00981427" w:rsidP="00981427">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Publication Title: </w:t>
      </w:r>
      <w:r w:rsidR="00A85379" w:rsidRPr="00A85379">
        <w:rPr>
          <w:rFonts w:ascii="Times New Roman" w:hAnsi="Times New Roman" w:cs="Times New Roman"/>
          <w:sz w:val="22"/>
        </w:rPr>
        <w:t>Human-centric Computing and Information Sciences 2026 16:18</w:t>
      </w:r>
    </w:p>
    <w:p w14:paraId="2CD1F8DB" w14:textId="77777777" w:rsidR="00981427" w:rsidRDefault="00981427" w:rsidP="00981427">
      <w:pPr>
        <w:widowControl/>
        <w:pBdr>
          <w:bottom w:val="single" w:sz="6" w:space="11" w:color="DDDDDD"/>
        </w:pBdr>
        <w:wordWrap/>
        <w:autoSpaceDE/>
        <w:autoSpaceDN/>
        <w:spacing w:after="80" w:line="240" w:lineRule="auto"/>
        <w:rPr>
          <w:rFonts w:ascii="Times New Roman" w:hAnsi="Times New Roman" w:cs="Times New Roman"/>
          <w:sz w:val="22"/>
        </w:rPr>
      </w:pPr>
      <w:r w:rsidRPr="00981427">
        <w:rPr>
          <w:rFonts w:ascii="Times New Roman" w:hAnsi="Times New Roman" w:cs="Times New Roman"/>
          <w:sz w:val="22"/>
        </w:rPr>
        <w:t>Research</w:t>
      </w:r>
      <w:r>
        <w:rPr>
          <w:rFonts w:ascii="Times New Roman" w:hAnsi="Times New Roman" w:cs="Times New Roman"/>
          <w:sz w:val="22"/>
        </w:rPr>
        <w:t xml:space="preserve"> </w:t>
      </w:r>
      <w:r w:rsidRPr="00981427">
        <w:rPr>
          <w:rFonts w:ascii="Times New Roman" w:hAnsi="Times New Roman" w:cs="Times New Roman"/>
          <w:sz w:val="22"/>
        </w:rPr>
        <w:t xml:space="preserve">Published on: </w:t>
      </w:r>
      <w:r>
        <w:rPr>
          <w:rFonts w:ascii="Times New Roman" w:hAnsi="Times New Roman" w:cs="Times New Roman"/>
          <w:sz w:val="22"/>
        </w:rPr>
        <w:t>30</w:t>
      </w:r>
      <w:r w:rsidRPr="00981427">
        <w:rPr>
          <w:rFonts w:ascii="Times New Roman" w:hAnsi="Times New Roman" w:cs="Times New Roman"/>
          <w:sz w:val="22"/>
        </w:rPr>
        <w:t xml:space="preserve"> March 2026</w:t>
      </w:r>
    </w:p>
    <w:p w14:paraId="37988996" w14:textId="23441FF4" w:rsidR="00F21F79" w:rsidRDefault="00F21F79" w:rsidP="00981427">
      <w:pPr>
        <w:widowControl/>
        <w:pBdr>
          <w:bottom w:val="single" w:sz="6" w:space="11" w:color="DDDDDD"/>
        </w:pBdr>
        <w:wordWrap/>
        <w:autoSpaceDE/>
        <w:autoSpaceDN/>
        <w:spacing w:after="80" w:line="240" w:lineRule="auto"/>
        <w:rPr>
          <w:rFonts w:ascii="Times New Roman" w:hAnsi="Times New Roman" w:cs="Times New Roman"/>
          <w:sz w:val="22"/>
        </w:rPr>
      </w:pPr>
      <w:hyperlink r:id="rId13" w:history="1">
        <w:r w:rsidRPr="00F21F79">
          <w:rPr>
            <w:rStyle w:val="Hyperlink"/>
            <w:rFonts w:ascii="Times New Roman" w:hAnsi="Times New Roman" w:cs="Times New Roman"/>
            <w:sz w:val="22"/>
          </w:rPr>
          <w:t>https://doi.org/10.22967/HCIS.2026.16.019</w:t>
        </w:r>
      </w:hyperlink>
    </w:p>
    <w:p w14:paraId="6E15EBD7" w14:textId="77777777" w:rsidR="00981427" w:rsidRDefault="00981427" w:rsidP="00981427">
      <w:pPr>
        <w:widowControl/>
        <w:pBdr>
          <w:bottom w:val="single" w:sz="6" w:space="11" w:color="DDDDDD"/>
        </w:pBdr>
        <w:wordWrap/>
        <w:autoSpaceDE/>
        <w:autoSpaceDN/>
        <w:spacing w:after="80" w:line="240" w:lineRule="auto"/>
        <w:rPr>
          <w:rFonts w:ascii="Times New Roman" w:hAnsi="Times New Roman" w:cs="Times New Roman"/>
          <w:sz w:val="24"/>
          <w:szCs w:val="24"/>
        </w:rPr>
      </w:pPr>
    </w:p>
    <w:p w14:paraId="5B38B8D6" w14:textId="2EC24676" w:rsidR="00981427" w:rsidRDefault="00981427" w:rsidP="00981427">
      <w:pPr>
        <w:widowControl/>
        <w:pBdr>
          <w:bottom w:val="single" w:sz="6" w:space="11" w:color="DDDDDD"/>
        </w:pBdr>
        <w:wordWrap/>
        <w:autoSpaceDE/>
        <w:autoSpaceDN/>
        <w:spacing w:after="80" w:line="240" w:lineRule="auto"/>
        <w:rPr>
          <w:rFonts w:ascii="Times New Roman" w:hAnsi="Times New Roman" w:cs="Times New Roman"/>
          <w:sz w:val="24"/>
          <w:szCs w:val="24"/>
        </w:rPr>
      </w:pPr>
      <w:r w:rsidRPr="00B91BAA">
        <w:rPr>
          <w:rFonts w:ascii="Times New Roman" w:hAnsi="Times New Roman" w:cs="Times New Roman"/>
          <w:sz w:val="24"/>
          <w:szCs w:val="24"/>
        </w:rPr>
        <w:t>• Article Title:</w:t>
      </w:r>
      <w:r>
        <w:rPr>
          <w:rFonts w:ascii="Times New Roman" w:hAnsi="Times New Roman" w:cs="Times New Roman"/>
          <w:sz w:val="24"/>
          <w:szCs w:val="24"/>
        </w:rPr>
        <w:t xml:space="preserve"> </w:t>
      </w:r>
      <w:r w:rsidRPr="00981427">
        <w:rPr>
          <w:rFonts w:ascii="Times New Roman" w:hAnsi="Times New Roman" w:cs="Times New Roman"/>
          <w:sz w:val="24"/>
          <w:szCs w:val="24"/>
        </w:rPr>
        <w:t>Predicting Early-Stage Dementia in Older Adult Individuals Using Artificial Intelligence</w:t>
      </w:r>
    </w:p>
    <w:p w14:paraId="2A17C921" w14:textId="1D789AD3" w:rsidR="00981427" w:rsidRDefault="00981427" w:rsidP="00981427">
      <w:pPr>
        <w:widowControl/>
        <w:pBdr>
          <w:bottom w:val="single" w:sz="6" w:space="11" w:color="DDDDDD"/>
        </w:pBdr>
        <w:wordWrap/>
        <w:autoSpaceDE/>
        <w:autoSpaceDN/>
        <w:spacing w:after="80" w:line="240" w:lineRule="auto"/>
        <w:rPr>
          <w:rFonts w:ascii="Times New Roman" w:hAnsi="Times New Roman" w:cs="Times New Roman"/>
          <w:sz w:val="22"/>
        </w:rPr>
      </w:pPr>
      <w:r>
        <w:rPr>
          <w:rFonts w:ascii="Times New Roman" w:hAnsi="Times New Roman" w:cs="Times New Roman"/>
          <w:sz w:val="22"/>
        </w:rPr>
        <w:t xml:space="preserve">Authors: </w:t>
      </w:r>
      <w:r w:rsidRPr="00981427">
        <w:rPr>
          <w:rFonts w:ascii="Times New Roman" w:hAnsi="Times New Roman" w:cs="Times New Roman"/>
          <w:sz w:val="22"/>
        </w:rPr>
        <w:t>Kyung-</w:t>
      </w:r>
      <w:proofErr w:type="spellStart"/>
      <w:r w:rsidRPr="00981427">
        <w:rPr>
          <w:rFonts w:ascii="Times New Roman" w:hAnsi="Times New Roman" w:cs="Times New Roman"/>
          <w:sz w:val="22"/>
        </w:rPr>
        <w:t>yeul</w:t>
      </w:r>
      <w:proofErr w:type="spellEnd"/>
      <w:r w:rsidRPr="00981427">
        <w:rPr>
          <w:rFonts w:ascii="Times New Roman" w:hAnsi="Times New Roman" w:cs="Times New Roman"/>
          <w:sz w:val="22"/>
        </w:rPr>
        <w:t xml:space="preserve"> Kim, </w:t>
      </w:r>
      <w:proofErr w:type="spellStart"/>
      <w:r w:rsidRPr="00981427">
        <w:rPr>
          <w:rFonts w:ascii="Times New Roman" w:hAnsi="Times New Roman" w:cs="Times New Roman"/>
          <w:sz w:val="22"/>
        </w:rPr>
        <w:t>Jihie</w:t>
      </w:r>
      <w:proofErr w:type="spellEnd"/>
      <w:r w:rsidRPr="00981427">
        <w:rPr>
          <w:rFonts w:ascii="Times New Roman" w:hAnsi="Times New Roman" w:cs="Times New Roman"/>
          <w:sz w:val="22"/>
        </w:rPr>
        <w:t xml:space="preserve"> Kim, and Ji Su Park</w:t>
      </w:r>
      <w:r w:rsidRPr="00981427">
        <w:rPr>
          <w:rFonts w:ascii="Times New Roman" w:hAnsi="Times New Roman" w:cs="Times New Roman"/>
          <w:sz w:val="22"/>
          <w:vertAlign w:val="superscript"/>
        </w:rPr>
        <w:t>,*</w:t>
      </w:r>
    </w:p>
    <w:p w14:paraId="6D8BB33A" w14:textId="4F1C28E1" w:rsidR="00981427" w:rsidRDefault="00981427" w:rsidP="00981427">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Publication Title: </w:t>
      </w:r>
      <w:r w:rsidRPr="00981427">
        <w:rPr>
          <w:rFonts w:ascii="Times New Roman" w:hAnsi="Times New Roman" w:cs="Times New Roman"/>
          <w:sz w:val="22"/>
        </w:rPr>
        <w:t>Human-centric Computing and Information Sciences 2026 16:17</w:t>
      </w:r>
    </w:p>
    <w:p w14:paraId="2367B9C6" w14:textId="68B35467" w:rsidR="00981427" w:rsidRDefault="00981427" w:rsidP="00981427">
      <w:pPr>
        <w:widowControl/>
        <w:pBdr>
          <w:bottom w:val="single" w:sz="6" w:space="11" w:color="DDDDDD"/>
        </w:pBdr>
        <w:wordWrap/>
        <w:autoSpaceDE/>
        <w:autoSpaceDN/>
        <w:spacing w:after="80" w:line="240" w:lineRule="auto"/>
        <w:rPr>
          <w:rFonts w:ascii="Times New Roman" w:hAnsi="Times New Roman" w:cs="Times New Roman"/>
          <w:sz w:val="22"/>
        </w:rPr>
      </w:pPr>
      <w:r w:rsidRPr="00981427">
        <w:rPr>
          <w:rFonts w:ascii="Times New Roman" w:hAnsi="Times New Roman" w:cs="Times New Roman"/>
          <w:sz w:val="22"/>
        </w:rPr>
        <w:t>Research</w:t>
      </w:r>
      <w:r>
        <w:rPr>
          <w:rFonts w:ascii="Times New Roman" w:hAnsi="Times New Roman" w:cs="Times New Roman"/>
          <w:sz w:val="22"/>
        </w:rPr>
        <w:t xml:space="preserve"> </w:t>
      </w:r>
      <w:r w:rsidRPr="00981427">
        <w:rPr>
          <w:rFonts w:ascii="Times New Roman" w:hAnsi="Times New Roman" w:cs="Times New Roman"/>
          <w:sz w:val="22"/>
        </w:rPr>
        <w:t xml:space="preserve">Published on: </w:t>
      </w:r>
      <w:r>
        <w:rPr>
          <w:rFonts w:ascii="Times New Roman" w:hAnsi="Times New Roman" w:cs="Times New Roman"/>
          <w:sz w:val="22"/>
        </w:rPr>
        <w:t>30</w:t>
      </w:r>
      <w:r w:rsidRPr="00981427">
        <w:rPr>
          <w:rFonts w:ascii="Times New Roman" w:hAnsi="Times New Roman" w:cs="Times New Roman"/>
          <w:sz w:val="22"/>
        </w:rPr>
        <w:t xml:space="preserve"> March 2026</w:t>
      </w:r>
    </w:p>
    <w:p w14:paraId="6FE40D8A" w14:textId="5ACF75AE" w:rsidR="00981427" w:rsidRDefault="00981427" w:rsidP="00981427">
      <w:pPr>
        <w:widowControl/>
        <w:pBdr>
          <w:bottom w:val="single" w:sz="6" w:space="11" w:color="DDDDDD"/>
        </w:pBdr>
        <w:wordWrap/>
        <w:autoSpaceDE/>
        <w:autoSpaceDN/>
        <w:spacing w:after="80" w:line="240" w:lineRule="auto"/>
        <w:rPr>
          <w:rFonts w:ascii="Times New Roman" w:hAnsi="Times New Roman" w:cs="Times New Roman"/>
          <w:sz w:val="22"/>
        </w:rPr>
      </w:pPr>
      <w:hyperlink r:id="rId14" w:history="1">
        <w:r w:rsidRPr="00981427">
          <w:rPr>
            <w:rStyle w:val="Hyperlink"/>
            <w:rFonts w:ascii="Times New Roman" w:hAnsi="Times New Roman" w:cs="Times New Roman"/>
            <w:sz w:val="22"/>
          </w:rPr>
          <w:t>https://doi.org/10.22967/HCIS.2026.16.016</w:t>
        </w:r>
      </w:hyperlink>
    </w:p>
    <w:p w14:paraId="746ED6F0" w14:textId="77777777" w:rsidR="00981427" w:rsidRDefault="00981427"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p>
    <w:p w14:paraId="6D3057B6" w14:textId="6E05A688" w:rsidR="00981427" w:rsidRDefault="00981427" w:rsidP="00981427">
      <w:pPr>
        <w:widowControl/>
        <w:pBdr>
          <w:bottom w:val="single" w:sz="6" w:space="11" w:color="DDDDDD"/>
        </w:pBdr>
        <w:wordWrap/>
        <w:autoSpaceDE/>
        <w:autoSpaceDN/>
        <w:spacing w:after="80" w:line="240" w:lineRule="auto"/>
        <w:rPr>
          <w:rFonts w:ascii="Times New Roman" w:hAnsi="Times New Roman" w:cs="Times New Roman"/>
          <w:sz w:val="24"/>
          <w:szCs w:val="24"/>
        </w:rPr>
      </w:pPr>
      <w:r w:rsidRPr="00B91BAA">
        <w:rPr>
          <w:rFonts w:ascii="Times New Roman" w:hAnsi="Times New Roman" w:cs="Times New Roman"/>
          <w:sz w:val="24"/>
          <w:szCs w:val="24"/>
        </w:rPr>
        <w:t>• Article Title:</w:t>
      </w:r>
      <w:r>
        <w:rPr>
          <w:rFonts w:ascii="Times New Roman" w:hAnsi="Times New Roman" w:cs="Times New Roman"/>
          <w:sz w:val="24"/>
          <w:szCs w:val="24"/>
        </w:rPr>
        <w:t xml:space="preserve"> </w:t>
      </w:r>
      <w:r w:rsidRPr="00981427">
        <w:rPr>
          <w:rFonts w:ascii="Times New Roman" w:hAnsi="Times New Roman" w:cs="Times New Roman"/>
          <w:sz w:val="24"/>
          <w:szCs w:val="24"/>
        </w:rPr>
        <w:t xml:space="preserve">Optimized Fall Detection Using CNN and Quantized </w:t>
      </w:r>
      <w:proofErr w:type="spellStart"/>
      <w:r w:rsidRPr="00981427">
        <w:rPr>
          <w:rFonts w:ascii="Times New Roman" w:hAnsi="Times New Roman" w:cs="Times New Roman"/>
          <w:sz w:val="24"/>
          <w:szCs w:val="24"/>
        </w:rPr>
        <w:t>Xception</w:t>
      </w:r>
      <w:proofErr w:type="spellEnd"/>
      <w:r w:rsidRPr="00981427">
        <w:rPr>
          <w:rFonts w:ascii="Times New Roman" w:hAnsi="Times New Roman" w:cs="Times New Roman"/>
          <w:sz w:val="24"/>
          <w:szCs w:val="24"/>
        </w:rPr>
        <w:t xml:space="preserve"> Model for Real-Time Applications</w:t>
      </w:r>
    </w:p>
    <w:p w14:paraId="72A1DA0C" w14:textId="49DFC099" w:rsidR="00981427" w:rsidRDefault="00981427" w:rsidP="00981427">
      <w:pPr>
        <w:widowControl/>
        <w:pBdr>
          <w:bottom w:val="single" w:sz="6" w:space="11" w:color="DDDDDD"/>
        </w:pBdr>
        <w:wordWrap/>
        <w:autoSpaceDE/>
        <w:autoSpaceDN/>
        <w:spacing w:after="80" w:line="240" w:lineRule="auto"/>
        <w:rPr>
          <w:rFonts w:ascii="Times New Roman" w:hAnsi="Times New Roman" w:cs="Times New Roman"/>
          <w:sz w:val="22"/>
        </w:rPr>
      </w:pPr>
      <w:r>
        <w:rPr>
          <w:rFonts w:ascii="Times New Roman" w:hAnsi="Times New Roman" w:cs="Times New Roman"/>
          <w:sz w:val="22"/>
        </w:rPr>
        <w:t xml:space="preserve">Authors: </w:t>
      </w:r>
      <w:r w:rsidRPr="00981427">
        <w:rPr>
          <w:rFonts w:ascii="Times New Roman" w:hAnsi="Times New Roman" w:cs="Times New Roman"/>
          <w:sz w:val="22"/>
        </w:rPr>
        <w:t xml:space="preserve">Farhana Ahmed1, Md. Khaliluzzaman2, Anith Khairunnisa Ghazali3, Rosli Besar1,3, and Nor </w:t>
      </w:r>
      <w:proofErr w:type="spellStart"/>
      <w:r w:rsidRPr="00981427">
        <w:rPr>
          <w:rFonts w:ascii="Times New Roman" w:hAnsi="Times New Roman" w:cs="Times New Roman"/>
          <w:sz w:val="22"/>
        </w:rPr>
        <w:t>Hidayati</w:t>
      </w:r>
      <w:proofErr w:type="spellEnd"/>
      <w:r w:rsidRPr="00981427">
        <w:rPr>
          <w:rFonts w:ascii="Times New Roman" w:hAnsi="Times New Roman" w:cs="Times New Roman"/>
          <w:sz w:val="22"/>
        </w:rPr>
        <w:t xml:space="preserve"> Abdul Aziz1,3,*</w:t>
      </w:r>
    </w:p>
    <w:p w14:paraId="46370528" w14:textId="62AE280D" w:rsidR="00981427" w:rsidRDefault="00981427" w:rsidP="00981427">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Publication Title: </w:t>
      </w:r>
      <w:r w:rsidRPr="00981427">
        <w:rPr>
          <w:rFonts w:ascii="Times New Roman" w:hAnsi="Times New Roman" w:cs="Times New Roman"/>
          <w:sz w:val="22"/>
        </w:rPr>
        <w:t>Human-centric Computing and Information Sciences 2026 16:16</w:t>
      </w:r>
    </w:p>
    <w:p w14:paraId="47CDA0AE" w14:textId="77777777" w:rsidR="00981427" w:rsidRDefault="00981427" w:rsidP="00981427">
      <w:pPr>
        <w:widowControl/>
        <w:pBdr>
          <w:bottom w:val="single" w:sz="6" w:space="11" w:color="DDDDDD"/>
        </w:pBdr>
        <w:wordWrap/>
        <w:autoSpaceDE/>
        <w:autoSpaceDN/>
        <w:spacing w:after="80" w:line="240" w:lineRule="auto"/>
        <w:rPr>
          <w:rFonts w:ascii="Times New Roman" w:hAnsi="Times New Roman" w:cs="Times New Roman"/>
          <w:sz w:val="22"/>
        </w:rPr>
      </w:pPr>
      <w:r w:rsidRPr="00981427">
        <w:rPr>
          <w:rFonts w:ascii="Times New Roman" w:hAnsi="Times New Roman" w:cs="Times New Roman"/>
          <w:sz w:val="22"/>
        </w:rPr>
        <w:t>Research</w:t>
      </w:r>
      <w:r>
        <w:rPr>
          <w:rFonts w:ascii="Times New Roman" w:hAnsi="Times New Roman" w:cs="Times New Roman"/>
          <w:sz w:val="22"/>
        </w:rPr>
        <w:t xml:space="preserve"> </w:t>
      </w:r>
      <w:r w:rsidRPr="00981427">
        <w:rPr>
          <w:rFonts w:ascii="Times New Roman" w:hAnsi="Times New Roman" w:cs="Times New Roman"/>
          <w:sz w:val="22"/>
        </w:rPr>
        <w:t>Published on: 15 March 2026</w:t>
      </w:r>
    </w:p>
    <w:p w14:paraId="5C490E71" w14:textId="444A39E8" w:rsidR="00981427" w:rsidRDefault="00981427" w:rsidP="00981427">
      <w:pPr>
        <w:widowControl/>
        <w:pBdr>
          <w:bottom w:val="single" w:sz="6" w:space="11" w:color="DDDDDD"/>
        </w:pBdr>
        <w:wordWrap/>
        <w:autoSpaceDE/>
        <w:autoSpaceDN/>
        <w:spacing w:after="80" w:line="240" w:lineRule="auto"/>
        <w:rPr>
          <w:rFonts w:ascii="Times New Roman" w:hAnsi="Times New Roman" w:cs="Times New Roman"/>
          <w:sz w:val="22"/>
        </w:rPr>
      </w:pPr>
      <w:hyperlink r:id="rId15" w:history="1">
        <w:r w:rsidRPr="00981427">
          <w:rPr>
            <w:rStyle w:val="Hyperlink"/>
            <w:rFonts w:ascii="Times New Roman" w:hAnsi="Times New Roman" w:cs="Times New Roman"/>
            <w:sz w:val="22"/>
          </w:rPr>
          <w:t>https://doi.org/10.22967/HCIS.2026.16.017</w:t>
        </w:r>
      </w:hyperlink>
    </w:p>
    <w:p w14:paraId="27792294" w14:textId="77777777" w:rsidR="00981427" w:rsidRDefault="00981427" w:rsidP="004B0156">
      <w:pPr>
        <w:widowControl/>
        <w:pBdr>
          <w:bottom w:val="single" w:sz="6" w:space="11" w:color="DDDDDD"/>
        </w:pBdr>
        <w:wordWrap/>
        <w:autoSpaceDE/>
        <w:autoSpaceDN/>
        <w:spacing w:after="80" w:line="240" w:lineRule="auto"/>
        <w:rPr>
          <w:rFonts w:ascii="Times New Roman" w:hAnsi="Times New Roman" w:cs="Times New Roman"/>
          <w:sz w:val="24"/>
          <w:szCs w:val="24"/>
        </w:rPr>
      </w:pPr>
    </w:p>
    <w:p w14:paraId="10E675A9" w14:textId="6AC52068" w:rsidR="00981427" w:rsidRDefault="00981427" w:rsidP="004B0156">
      <w:pPr>
        <w:widowControl/>
        <w:pBdr>
          <w:bottom w:val="single" w:sz="6" w:space="11" w:color="DDDDDD"/>
        </w:pBdr>
        <w:wordWrap/>
        <w:autoSpaceDE/>
        <w:autoSpaceDN/>
        <w:spacing w:after="80" w:line="240" w:lineRule="auto"/>
        <w:rPr>
          <w:rFonts w:ascii="Times New Roman" w:hAnsi="Times New Roman" w:cs="Times New Roman"/>
          <w:sz w:val="24"/>
          <w:szCs w:val="24"/>
        </w:rPr>
      </w:pPr>
      <w:r w:rsidRPr="00B91BAA">
        <w:rPr>
          <w:rFonts w:ascii="Times New Roman" w:hAnsi="Times New Roman" w:cs="Times New Roman"/>
          <w:sz w:val="24"/>
          <w:szCs w:val="24"/>
        </w:rPr>
        <w:t>• Article Title:</w:t>
      </w:r>
      <w:r>
        <w:rPr>
          <w:rFonts w:ascii="Times New Roman" w:hAnsi="Times New Roman" w:cs="Times New Roman"/>
          <w:sz w:val="24"/>
          <w:szCs w:val="24"/>
        </w:rPr>
        <w:t xml:space="preserve"> </w:t>
      </w:r>
      <w:r w:rsidRPr="00981427">
        <w:rPr>
          <w:rFonts w:ascii="Times New Roman" w:hAnsi="Times New Roman" w:cs="Times New Roman"/>
          <w:sz w:val="24"/>
          <w:szCs w:val="24"/>
        </w:rPr>
        <w:t>Side-Informed Attention Collaborative Filtering for Enhanced Wine Rating Predictions</w:t>
      </w:r>
    </w:p>
    <w:p w14:paraId="288C5BC5" w14:textId="66695D6C" w:rsidR="00981427" w:rsidRDefault="00981427" w:rsidP="004B0156">
      <w:pPr>
        <w:widowControl/>
        <w:pBdr>
          <w:bottom w:val="single" w:sz="6" w:space="11" w:color="DDDDDD"/>
        </w:pBdr>
        <w:wordWrap/>
        <w:autoSpaceDE/>
        <w:autoSpaceDN/>
        <w:spacing w:after="80" w:line="240" w:lineRule="auto"/>
        <w:rPr>
          <w:rFonts w:ascii="Times New Roman" w:hAnsi="Times New Roman" w:cs="Times New Roman"/>
          <w:sz w:val="22"/>
        </w:rPr>
      </w:pPr>
      <w:r>
        <w:rPr>
          <w:rFonts w:ascii="Times New Roman" w:hAnsi="Times New Roman" w:cs="Times New Roman"/>
          <w:sz w:val="22"/>
        </w:rPr>
        <w:t xml:space="preserve">Authors: </w:t>
      </w:r>
      <w:proofErr w:type="spellStart"/>
      <w:r w:rsidRPr="00981427">
        <w:rPr>
          <w:rFonts w:ascii="Times New Roman" w:hAnsi="Times New Roman" w:cs="Times New Roman"/>
          <w:sz w:val="22"/>
        </w:rPr>
        <w:t>Byungmin</w:t>
      </w:r>
      <w:proofErr w:type="spellEnd"/>
      <w:r w:rsidRPr="00981427">
        <w:rPr>
          <w:rFonts w:ascii="Times New Roman" w:hAnsi="Times New Roman" w:cs="Times New Roman"/>
          <w:sz w:val="22"/>
        </w:rPr>
        <w:t xml:space="preserve"> Kim, </w:t>
      </w:r>
      <w:proofErr w:type="spellStart"/>
      <w:r w:rsidRPr="00981427">
        <w:rPr>
          <w:rFonts w:ascii="Times New Roman" w:hAnsi="Times New Roman" w:cs="Times New Roman"/>
          <w:sz w:val="22"/>
        </w:rPr>
        <w:t>Minsu</w:t>
      </w:r>
      <w:proofErr w:type="spellEnd"/>
      <w:r w:rsidRPr="00981427">
        <w:rPr>
          <w:rFonts w:ascii="Times New Roman" w:hAnsi="Times New Roman" w:cs="Times New Roman"/>
          <w:sz w:val="22"/>
        </w:rPr>
        <w:t xml:space="preserve"> Chu, and </w:t>
      </w:r>
      <w:proofErr w:type="spellStart"/>
      <w:r w:rsidRPr="00981427">
        <w:rPr>
          <w:rFonts w:ascii="Times New Roman" w:hAnsi="Times New Roman" w:cs="Times New Roman"/>
          <w:sz w:val="22"/>
        </w:rPr>
        <w:t>Hyunjoo</w:t>
      </w:r>
      <w:proofErr w:type="spellEnd"/>
      <w:r w:rsidRPr="00981427">
        <w:rPr>
          <w:rFonts w:ascii="Times New Roman" w:hAnsi="Times New Roman" w:cs="Times New Roman"/>
          <w:sz w:val="22"/>
        </w:rPr>
        <w:t xml:space="preserve"> Song</w:t>
      </w:r>
      <w:r w:rsidRPr="00981427">
        <w:rPr>
          <w:rFonts w:ascii="Times New Roman" w:hAnsi="Times New Roman" w:cs="Times New Roman"/>
          <w:sz w:val="22"/>
          <w:vertAlign w:val="superscript"/>
        </w:rPr>
        <w:t>1,*</w:t>
      </w:r>
    </w:p>
    <w:p w14:paraId="06620257" w14:textId="77777777" w:rsidR="00981427" w:rsidRDefault="00981427"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Publication Title: </w:t>
      </w:r>
      <w:r w:rsidRPr="00981427">
        <w:rPr>
          <w:rFonts w:ascii="Times New Roman" w:hAnsi="Times New Roman" w:cs="Times New Roman"/>
          <w:sz w:val="22"/>
        </w:rPr>
        <w:t>Human-centric Computing and Information Sciences 2026 16:15</w:t>
      </w:r>
    </w:p>
    <w:p w14:paraId="5BA56306" w14:textId="7900840A" w:rsidR="00981427" w:rsidRDefault="00981427"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981427">
        <w:rPr>
          <w:rFonts w:ascii="Times New Roman" w:hAnsi="Times New Roman" w:cs="Times New Roman"/>
          <w:sz w:val="22"/>
        </w:rPr>
        <w:t>Research</w:t>
      </w:r>
      <w:r>
        <w:rPr>
          <w:rFonts w:ascii="Times New Roman" w:hAnsi="Times New Roman" w:cs="Times New Roman"/>
          <w:sz w:val="22"/>
        </w:rPr>
        <w:t xml:space="preserve"> </w:t>
      </w:r>
      <w:r w:rsidRPr="00981427">
        <w:rPr>
          <w:rFonts w:ascii="Times New Roman" w:hAnsi="Times New Roman" w:cs="Times New Roman"/>
          <w:sz w:val="22"/>
        </w:rPr>
        <w:t>Published on: 15 March 2026</w:t>
      </w:r>
    </w:p>
    <w:p w14:paraId="41AFEE15" w14:textId="0CAE3F2B" w:rsidR="00981427" w:rsidRDefault="00981427" w:rsidP="004B0156">
      <w:pPr>
        <w:widowControl/>
        <w:pBdr>
          <w:bottom w:val="single" w:sz="6" w:space="11" w:color="DDDDDD"/>
        </w:pBdr>
        <w:wordWrap/>
        <w:autoSpaceDE/>
        <w:autoSpaceDN/>
        <w:spacing w:after="80" w:line="240" w:lineRule="auto"/>
        <w:rPr>
          <w:rFonts w:ascii="Times New Roman" w:hAnsi="Times New Roman" w:cs="Times New Roman"/>
          <w:sz w:val="22"/>
        </w:rPr>
      </w:pPr>
      <w:hyperlink r:id="rId16" w:history="1">
        <w:r w:rsidRPr="00981427">
          <w:rPr>
            <w:rStyle w:val="Hyperlink"/>
            <w:rFonts w:ascii="Times New Roman" w:hAnsi="Times New Roman" w:cs="Times New Roman"/>
            <w:sz w:val="22"/>
          </w:rPr>
          <w:t>https://doi.org/10.22967/HCIS.2026.16.015</w:t>
        </w:r>
      </w:hyperlink>
    </w:p>
    <w:p w14:paraId="1D47F561" w14:textId="77777777" w:rsidR="00981427" w:rsidRDefault="00981427" w:rsidP="004B0156">
      <w:pPr>
        <w:widowControl/>
        <w:pBdr>
          <w:bottom w:val="single" w:sz="6" w:space="11" w:color="DDDDDD"/>
        </w:pBdr>
        <w:wordWrap/>
        <w:autoSpaceDE/>
        <w:autoSpaceDN/>
        <w:spacing w:after="80" w:line="240" w:lineRule="auto"/>
        <w:rPr>
          <w:rFonts w:ascii="Times New Roman" w:hAnsi="Times New Roman" w:cs="Times New Roman"/>
          <w:sz w:val="22"/>
        </w:rPr>
      </w:pPr>
    </w:p>
    <w:p w14:paraId="33ADD8FF" w14:textId="77777777" w:rsidR="00981427" w:rsidRDefault="00981427" w:rsidP="00981427">
      <w:pPr>
        <w:widowControl/>
        <w:pBdr>
          <w:bottom w:val="single" w:sz="6" w:space="11" w:color="DDDDDD"/>
        </w:pBdr>
        <w:wordWrap/>
        <w:autoSpaceDE/>
        <w:autoSpaceDN/>
        <w:spacing w:after="80" w:line="240" w:lineRule="auto"/>
        <w:rPr>
          <w:rFonts w:ascii="Times New Roman" w:hAnsi="Times New Roman" w:cs="Times New Roman"/>
          <w:sz w:val="24"/>
          <w:szCs w:val="24"/>
        </w:rPr>
      </w:pPr>
      <w:r w:rsidRPr="00B91BAA">
        <w:rPr>
          <w:rFonts w:ascii="Times New Roman" w:hAnsi="Times New Roman" w:cs="Times New Roman"/>
          <w:sz w:val="24"/>
          <w:szCs w:val="24"/>
        </w:rPr>
        <w:t>• Article Title:</w:t>
      </w:r>
      <w:r>
        <w:rPr>
          <w:rFonts w:ascii="Times New Roman" w:hAnsi="Times New Roman" w:cs="Times New Roman"/>
          <w:sz w:val="24"/>
          <w:szCs w:val="24"/>
        </w:rPr>
        <w:t xml:space="preserve"> </w:t>
      </w:r>
      <w:r w:rsidRPr="00981427">
        <w:rPr>
          <w:rFonts w:ascii="Times New Roman" w:hAnsi="Times New Roman" w:cs="Times New Roman"/>
          <w:sz w:val="24"/>
          <w:szCs w:val="24"/>
        </w:rPr>
        <w:t>A Hybrid Approach Using Interval Type-2 Fuzzy Sets and MCDM Methods with Human–Computer Interaction Criteria for Optimizing Distance Education Platforms</w:t>
      </w:r>
    </w:p>
    <w:p w14:paraId="2F6A8687" w14:textId="77777777" w:rsidR="00981427" w:rsidRDefault="00981427" w:rsidP="00981427">
      <w:pPr>
        <w:widowControl/>
        <w:pBdr>
          <w:bottom w:val="single" w:sz="6" w:space="11" w:color="DDDDDD"/>
        </w:pBdr>
        <w:wordWrap/>
        <w:autoSpaceDE/>
        <w:autoSpaceDN/>
        <w:spacing w:after="80" w:line="240" w:lineRule="auto"/>
        <w:rPr>
          <w:rFonts w:ascii="Times New Roman" w:hAnsi="Times New Roman" w:cs="Times New Roman"/>
          <w:sz w:val="22"/>
        </w:rPr>
      </w:pPr>
      <w:r>
        <w:rPr>
          <w:rFonts w:ascii="Times New Roman" w:hAnsi="Times New Roman" w:cs="Times New Roman"/>
          <w:sz w:val="22"/>
        </w:rPr>
        <w:t xml:space="preserve">Authors: </w:t>
      </w:r>
      <w:proofErr w:type="spellStart"/>
      <w:r w:rsidRPr="00981427">
        <w:rPr>
          <w:rFonts w:ascii="Times New Roman" w:hAnsi="Times New Roman" w:cs="Times New Roman"/>
          <w:sz w:val="22"/>
        </w:rPr>
        <w:t>Waeal</w:t>
      </w:r>
      <w:proofErr w:type="spellEnd"/>
      <w:r w:rsidRPr="00981427">
        <w:rPr>
          <w:rFonts w:ascii="Times New Roman" w:hAnsi="Times New Roman" w:cs="Times New Roman"/>
          <w:sz w:val="22"/>
        </w:rPr>
        <w:t xml:space="preserve"> J. </w:t>
      </w:r>
      <w:proofErr w:type="spellStart"/>
      <w:r w:rsidRPr="00981427">
        <w:rPr>
          <w:rFonts w:ascii="Times New Roman" w:hAnsi="Times New Roman" w:cs="Times New Roman"/>
          <w:sz w:val="22"/>
        </w:rPr>
        <w:t>Obidallah</w:t>
      </w:r>
      <w:proofErr w:type="spellEnd"/>
      <w:r w:rsidRPr="00981427">
        <w:rPr>
          <w:rFonts w:ascii="Times New Roman" w:hAnsi="Times New Roman" w:cs="Times New Roman"/>
          <w:sz w:val="22"/>
        </w:rPr>
        <w:t>*</w:t>
      </w:r>
    </w:p>
    <w:p w14:paraId="24B7C55B" w14:textId="77777777" w:rsidR="00981427" w:rsidRDefault="00981427" w:rsidP="00981427">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Publication Title: </w:t>
      </w:r>
      <w:r w:rsidRPr="00981427">
        <w:rPr>
          <w:rFonts w:ascii="Times New Roman" w:hAnsi="Times New Roman" w:cs="Times New Roman"/>
          <w:sz w:val="22"/>
        </w:rPr>
        <w:t>Human-centric Computing and Information Sciences 2026 16:14</w:t>
      </w:r>
    </w:p>
    <w:p w14:paraId="391B0582" w14:textId="77777777" w:rsidR="00981427" w:rsidRDefault="00981427" w:rsidP="00981427">
      <w:pPr>
        <w:widowControl/>
        <w:pBdr>
          <w:bottom w:val="single" w:sz="6" w:space="11" w:color="DDDDDD"/>
        </w:pBdr>
        <w:wordWrap/>
        <w:autoSpaceDE/>
        <w:autoSpaceDN/>
        <w:spacing w:after="80" w:line="240" w:lineRule="auto"/>
        <w:rPr>
          <w:rFonts w:ascii="Times New Roman" w:hAnsi="Times New Roman" w:cs="Times New Roman"/>
          <w:sz w:val="22"/>
        </w:rPr>
      </w:pPr>
      <w:proofErr w:type="spellStart"/>
      <w:r w:rsidRPr="00981427">
        <w:rPr>
          <w:rFonts w:ascii="Times New Roman" w:hAnsi="Times New Roman" w:cs="Times New Roman"/>
          <w:sz w:val="22"/>
        </w:rPr>
        <w:t>ResearchPublished</w:t>
      </w:r>
      <w:proofErr w:type="spellEnd"/>
      <w:r w:rsidRPr="00981427">
        <w:rPr>
          <w:rFonts w:ascii="Times New Roman" w:hAnsi="Times New Roman" w:cs="Times New Roman"/>
          <w:sz w:val="22"/>
        </w:rPr>
        <w:t xml:space="preserve"> on: 15 March 2026</w:t>
      </w:r>
    </w:p>
    <w:p w14:paraId="6940F109" w14:textId="57BCDCCE" w:rsidR="00981427" w:rsidRDefault="00981427" w:rsidP="00981427">
      <w:pPr>
        <w:widowControl/>
        <w:pBdr>
          <w:bottom w:val="single" w:sz="6" w:space="11" w:color="DDDDDD"/>
        </w:pBdr>
        <w:wordWrap/>
        <w:autoSpaceDE/>
        <w:autoSpaceDN/>
        <w:spacing w:after="80" w:line="240" w:lineRule="auto"/>
        <w:rPr>
          <w:rFonts w:ascii="Times New Roman" w:hAnsi="Times New Roman" w:cs="Times New Roman"/>
          <w:sz w:val="22"/>
        </w:rPr>
      </w:pPr>
      <w:hyperlink r:id="rId17" w:history="1">
        <w:r w:rsidRPr="00981427">
          <w:rPr>
            <w:rStyle w:val="Hyperlink"/>
            <w:rFonts w:ascii="Times New Roman" w:hAnsi="Times New Roman" w:cs="Times New Roman"/>
            <w:sz w:val="22"/>
          </w:rPr>
          <w:t>https://doi.org/10.22967/HCIS.2026.16.014</w:t>
        </w:r>
      </w:hyperlink>
    </w:p>
    <w:p w14:paraId="2F1AD6C4" w14:textId="77777777" w:rsidR="00981427" w:rsidRDefault="00981427" w:rsidP="004B0156">
      <w:pPr>
        <w:widowControl/>
        <w:pBdr>
          <w:bottom w:val="single" w:sz="6" w:space="11" w:color="DDDDDD"/>
        </w:pBdr>
        <w:wordWrap/>
        <w:autoSpaceDE/>
        <w:autoSpaceDN/>
        <w:spacing w:after="80" w:line="240" w:lineRule="auto"/>
        <w:rPr>
          <w:rFonts w:ascii="Times New Roman" w:hAnsi="Times New Roman" w:cs="Times New Roman"/>
          <w:sz w:val="22"/>
        </w:rPr>
      </w:pPr>
    </w:p>
    <w:p w14:paraId="239062B0" w14:textId="357CD43A"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 </w:t>
      </w:r>
      <w:r w:rsidRPr="004B0156">
        <w:rPr>
          <w:rFonts w:ascii="Times New Roman" w:hAnsi="Times New Roman" w:cs="Times New Roman"/>
          <w:kern w:val="0"/>
          <w:sz w:val="24"/>
          <w:szCs w:val="24"/>
        </w:rPr>
        <w:t xml:space="preserve">Article Title: </w:t>
      </w:r>
      <w:r w:rsidR="0061598F" w:rsidRPr="0061598F">
        <w:rPr>
          <w:rFonts w:ascii="Times New Roman" w:hAnsi="Times New Roman" w:cs="Times New Roman"/>
          <w:kern w:val="0"/>
          <w:sz w:val="24"/>
          <w:szCs w:val="24"/>
        </w:rPr>
        <w:t>Federated Split Learning with Efficient File-Based Gradient Synchronization</w:t>
      </w:r>
    </w:p>
    <w:p w14:paraId="7526B86D" w14:textId="2F4E541D"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Authors: </w:t>
      </w:r>
      <w:r w:rsidR="0061598F" w:rsidRPr="0061598F">
        <w:rPr>
          <w:rFonts w:ascii="Times New Roman" w:hAnsi="Times New Roman" w:cs="Times New Roman"/>
          <w:sz w:val="22"/>
        </w:rPr>
        <w:t xml:space="preserve">Dinh Tuan Anh, </w:t>
      </w:r>
      <w:proofErr w:type="spellStart"/>
      <w:r w:rsidR="0061598F" w:rsidRPr="0061598F">
        <w:rPr>
          <w:rFonts w:ascii="Times New Roman" w:hAnsi="Times New Roman" w:cs="Times New Roman"/>
          <w:sz w:val="22"/>
        </w:rPr>
        <w:t>Eru</w:t>
      </w:r>
      <w:proofErr w:type="spellEnd"/>
      <w:r w:rsidR="0061598F" w:rsidRPr="0061598F">
        <w:rPr>
          <w:rFonts w:ascii="Times New Roman" w:hAnsi="Times New Roman" w:cs="Times New Roman"/>
          <w:sz w:val="22"/>
        </w:rPr>
        <w:t xml:space="preserve"> Choi, and Min Choi*</w:t>
      </w:r>
    </w:p>
    <w:p w14:paraId="697E1A2B" w14:textId="77C030DC"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Publication Title: </w:t>
      </w:r>
      <w:r w:rsidR="0061598F" w:rsidRPr="0061598F">
        <w:rPr>
          <w:rFonts w:ascii="Times New Roman" w:hAnsi="Times New Roman" w:cs="Times New Roman"/>
          <w:sz w:val="22"/>
        </w:rPr>
        <w:t>Human-centric Computing and Information Sciences (2026) 16:13</w:t>
      </w:r>
    </w:p>
    <w:p w14:paraId="25BEC51B" w14:textId="42769F5E"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Research Published on: </w:t>
      </w:r>
      <w:r w:rsidR="0061598F" w:rsidRPr="0061598F">
        <w:rPr>
          <w:rFonts w:ascii="Times New Roman" w:hAnsi="Times New Roman" w:cs="Times New Roman"/>
          <w:sz w:val="22"/>
        </w:rPr>
        <w:t>28 February 2026</w:t>
      </w:r>
    </w:p>
    <w:p w14:paraId="0CAD5FAF" w14:textId="32971BB7" w:rsidR="00981427" w:rsidRPr="00981427" w:rsidRDefault="0061598F" w:rsidP="004B0156">
      <w:pPr>
        <w:widowControl/>
        <w:pBdr>
          <w:bottom w:val="single" w:sz="6" w:space="11" w:color="DDDDDD"/>
        </w:pBdr>
        <w:wordWrap/>
        <w:autoSpaceDE/>
        <w:autoSpaceDN/>
        <w:spacing w:after="80" w:line="240" w:lineRule="auto"/>
      </w:pPr>
      <w:hyperlink r:id="rId18" w:history="1">
        <w:r>
          <w:rPr>
            <w:rStyle w:val="Hyperlink"/>
            <w:rFonts w:ascii="Times New Roman" w:hAnsi="Times New Roman" w:cs="Times New Roman"/>
            <w:sz w:val="24"/>
            <w:szCs w:val="24"/>
          </w:rPr>
          <w:t>https://doi.org/10.22967/HCIS.2026.16.013</w:t>
        </w:r>
      </w:hyperlink>
    </w:p>
    <w:p w14:paraId="638F9D5E" w14:textId="77777777"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p>
    <w:p w14:paraId="17951397" w14:textId="651FFA5F" w:rsidR="004B0156" w:rsidRPr="00B91BAA" w:rsidRDefault="004B0156" w:rsidP="004B0156">
      <w:pPr>
        <w:widowControl/>
        <w:pBdr>
          <w:bottom w:val="single" w:sz="6" w:space="11" w:color="DDDDDD"/>
        </w:pBdr>
        <w:wordWrap/>
        <w:autoSpaceDE/>
        <w:autoSpaceDN/>
        <w:spacing w:after="80" w:line="240" w:lineRule="auto"/>
        <w:rPr>
          <w:rFonts w:ascii="Times New Roman" w:hAnsi="Times New Roman" w:cs="Times New Roman"/>
          <w:sz w:val="24"/>
          <w:szCs w:val="24"/>
        </w:rPr>
      </w:pPr>
      <w:r w:rsidRPr="00B91BAA">
        <w:rPr>
          <w:rFonts w:ascii="Times New Roman" w:hAnsi="Times New Roman" w:cs="Times New Roman"/>
          <w:sz w:val="24"/>
          <w:szCs w:val="24"/>
        </w:rPr>
        <w:t xml:space="preserve">• Article Title: </w:t>
      </w:r>
      <w:r w:rsidR="0061598F" w:rsidRPr="0061598F">
        <w:rPr>
          <w:rFonts w:ascii="Times New Roman" w:hAnsi="Times New Roman" w:cs="Times New Roman"/>
          <w:sz w:val="24"/>
          <w:szCs w:val="24"/>
        </w:rPr>
        <w:t>Design and Fabrication of a Novel Leaf-Shaped Hexa-Band Monopole Antenna for UWB High-Speed Communication Applications</w:t>
      </w:r>
    </w:p>
    <w:p w14:paraId="4D1D45AC" w14:textId="6CAB0363"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Authors: </w:t>
      </w:r>
      <w:r w:rsidR="0061598F" w:rsidRPr="0061598F">
        <w:rPr>
          <w:rFonts w:ascii="Times New Roman" w:hAnsi="Times New Roman" w:cs="Times New Roman"/>
          <w:sz w:val="22"/>
        </w:rPr>
        <w:t>Mohammed Ayad Alkhafaji* and Muhammet Tahir Guneser</w:t>
      </w:r>
    </w:p>
    <w:p w14:paraId="7706ABB3" w14:textId="252EB05C"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Publication Title: </w:t>
      </w:r>
      <w:r w:rsidR="0061598F" w:rsidRPr="0061598F">
        <w:rPr>
          <w:rFonts w:ascii="Times New Roman" w:hAnsi="Times New Roman" w:cs="Times New Roman"/>
          <w:sz w:val="22"/>
        </w:rPr>
        <w:t>Human-centric Computing and Information Sciences (2026) 16:12</w:t>
      </w:r>
    </w:p>
    <w:p w14:paraId="55F5F886" w14:textId="231CD7C4"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Research Published on: </w:t>
      </w:r>
      <w:r w:rsidR="0061598F" w:rsidRPr="0061598F">
        <w:rPr>
          <w:rFonts w:ascii="Times New Roman" w:hAnsi="Times New Roman" w:cs="Times New Roman"/>
          <w:sz w:val="22"/>
        </w:rPr>
        <w:t>28 February 2026</w:t>
      </w:r>
    </w:p>
    <w:p w14:paraId="584C0851" w14:textId="3C8F71DB" w:rsidR="004B0156" w:rsidRPr="00B91BAA" w:rsidRDefault="0061598F" w:rsidP="004B0156">
      <w:pPr>
        <w:widowControl/>
        <w:pBdr>
          <w:bottom w:val="single" w:sz="6" w:space="11" w:color="DDDDDD"/>
        </w:pBdr>
        <w:wordWrap/>
        <w:autoSpaceDE/>
        <w:autoSpaceDN/>
        <w:spacing w:after="80" w:line="240" w:lineRule="auto"/>
        <w:rPr>
          <w:rFonts w:ascii="Times New Roman" w:hAnsi="Times New Roman" w:cs="Times New Roman"/>
          <w:sz w:val="24"/>
          <w:szCs w:val="24"/>
        </w:rPr>
      </w:pPr>
      <w:hyperlink r:id="rId19" w:history="1">
        <w:r>
          <w:rPr>
            <w:rStyle w:val="Hyperlink"/>
            <w:rFonts w:ascii="Times New Roman" w:hAnsi="Times New Roman" w:cs="Times New Roman"/>
            <w:sz w:val="24"/>
            <w:szCs w:val="24"/>
          </w:rPr>
          <w:t>https://doi.org/10.22967/HCIS.2026.16.012</w:t>
        </w:r>
      </w:hyperlink>
    </w:p>
    <w:p w14:paraId="77E7EAE2" w14:textId="77777777"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p>
    <w:p w14:paraId="172AC9AE" w14:textId="5764FF9E" w:rsidR="004B0156" w:rsidRPr="00B91BAA" w:rsidRDefault="004B0156" w:rsidP="004B0156">
      <w:pPr>
        <w:widowControl/>
        <w:pBdr>
          <w:bottom w:val="single" w:sz="6" w:space="11" w:color="DDDDDD"/>
        </w:pBdr>
        <w:wordWrap/>
        <w:autoSpaceDE/>
        <w:autoSpaceDN/>
        <w:spacing w:after="80" w:line="240" w:lineRule="auto"/>
        <w:rPr>
          <w:rFonts w:ascii="Times New Roman" w:hAnsi="Times New Roman" w:cs="Times New Roman"/>
          <w:sz w:val="24"/>
          <w:szCs w:val="24"/>
        </w:rPr>
      </w:pPr>
      <w:r w:rsidRPr="00B91BAA">
        <w:rPr>
          <w:rFonts w:ascii="Times New Roman" w:hAnsi="Times New Roman" w:cs="Times New Roman"/>
          <w:sz w:val="24"/>
          <w:szCs w:val="24"/>
        </w:rPr>
        <w:t xml:space="preserve">• Article Title: </w:t>
      </w:r>
      <w:r w:rsidR="0061598F" w:rsidRPr="0061598F">
        <w:rPr>
          <w:rFonts w:ascii="Times New Roman" w:hAnsi="Times New Roman" w:cs="Times New Roman"/>
          <w:sz w:val="24"/>
          <w:szCs w:val="24"/>
        </w:rPr>
        <w:t xml:space="preserve">Prosthetic </w:t>
      </w:r>
      <w:proofErr w:type="spellStart"/>
      <w:r w:rsidR="0061598F" w:rsidRPr="0061598F">
        <w:rPr>
          <w:rFonts w:ascii="Times New Roman" w:hAnsi="Times New Roman" w:cs="Times New Roman"/>
          <w:sz w:val="24"/>
          <w:szCs w:val="24"/>
        </w:rPr>
        <w:t>Keypoint</w:t>
      </w:r>
      <w:proofErr w:type="spellEnd"/>
      <w:r w:rsidR="0061598F" w:rsidRPr="0061598F">
        <w:rPr>
          <w:rFonts w:ascii="Times New Roman" w:hAnsi="Times New Roman" w:cs="Times New Roman"/>
          <w:sz w:val="24"/>
          <w:szCs w:val="24"/>
        </w:rPr>
        <w:t xml:space="preserve"> Estimation for Alternative Exercise Recommendation in Lower Limb Disabilities</w:t>
      </w:r>
    </w:p>
    <w:p w14:paraId="5F87C923" w14:textId="7C56991E"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Authors: </w:t>
      </w:r>
      <w:proofErr w:type="spellStart"/>
      <w:r w:rsidR="0061598F" w:rsidRPr="0061598F">
        <w:rPr>
          <w:rFonts w:ascii="Times New Roman" w:hAnsi="Times New Roman" w:cs="Times New Roman"/>
          <w:sz w:val="22"/>
        </w:rPr>
        <w:t>Taebeom</w:t>
      </w:r>
      <w:proofErr w:type="spellEnd"/>
      <w:r w:rsidR="0061598F" w:rsidRPr="0061598F">
        <w:rPr>
          <w:rFonts w:ascii="Times New Roman" w:hAnsi="Times New Roman" w:cs="Times New Roman"/>
          <w:sz w:val="22"/>
        </w:rPr>
        <w:t xml:space="preserve"> Lee, </w:t>
      </w:r>
      <w:proofErr w:type="spellStart"/>
      <w:r w:rsidR="0061598F" w:rsidRPr="0061598F">
        <w:rPr>
          <w:rFonts w:ascii="Times New Roman" w:hAnsi="Times New Roman" w:cs="Times New Roman"/>
          <w:sz w:val="22"/>
        </w:rPr>
        <w:t>Dongyoon</w:t>
      </w:r>
      <w:proofErr w:type="spellEnd"/>
      <w:r w:rsidR="0061598F" w:rsidRPr="0061598F">
        <w:rPr>
          <w:rFonts w:ascii="Times New Roman" w:hAnsi="Times New Roman" w:cs="Times New Roman"/>
          <w:sz w:val="22"/>
        </w:rPr>
        <w:t xml:space="preserve"> Seo, Chiho Park, </w:t>
      </w:r>
      <w:proofErr w:type="spellStart"/>
      <w:r w:rsidR="0061598F" w:rsidRPr="0061598F">
        <w:rPr>
          <w:rFonts w:ascii="Times New Roman" w:hAnsi="Times New Roman" w:cs="Times New Roman"/>
          <w:sz w:val="22"/>
        </w:rPr>
        <w:t>Sunghee</w:t>
      </w:r>
      <w:proofErr w:type="spellEnd"/>
      <w:r w:rsidR="0061598F" w:rsidRPr="0061598F">
        <w:rPr>
          <w:rFonts w:ascii="Times New Roman" w:hAnsi="Times New Roman" w:cs="Times New Roman"/>
          <w:sz w:val="22"/>
        </w:rPr>
        <w:t xml:space="preserve"> Hong</w:t>
      </w:r>
      <w:r w:rsidR="0061598F">
        <w:rPr>
          <w:rFonts w:ascii="Times New Roman" w:hAnsi="Times New Roman" w:cs="Times New Roman" w:hint="eastAsia"/>
          <w:sz w:val="22"/>
        </w:rPr>
        <w:t>,</w:t>
      </w:r>
      <w:r w:rsidR="0061598F" w:rsidRPr="0061598F">
        <w:rPr>
          <w:rFonts w:ascii="Times New Roman" w:hAnsi="Times New Roman" w:cs="Times New Roman"/>
          <w:sz w:val="22"/>
        </w:rPr>
        <w:t xml:space="preserve"> and </w:t>
      </w:r>
      <w:proofErr w:type="spellStart"/>
      <w:r w:rsidR="0061598F" w:rsidRPr="0061598F">
        <w:rPr>
          <w:rFonts w:ascii="Times New Roman" w:hAnsi="Times New Roman" w:cs="Times New Roman"/>
          <w:sz w:val="22"/>
        </w:rPr>
        <w:t>Sangpil</w:t>
      </w:r>
      <w:proofErr w:type="spellEnd"/>
      <w:r w:rsidR="0061598F" w:rsidRPr="0061598F">
        <w:rPr>
          <w:rFonts w:ascii="Times New Roman" w:hAnsi="Times New Roman" w:cs="Times New Roman"/>
          <w:sz w:val="22"/>
        </w:rPr>
        <w:t xml:space="preserve"> Kim*</w:t>
      </w:r>
    </w:p>
    <w:p w14:paraId="773C3501" w14:textId="19DC34B6"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Publication Title: </w:t>
      </w:r>
      <w:r w:rsidR="0061598F" w:rsidRPr="0061598F">
        <w:rPr>
          <w:rFonts w:ascii="Times New Roman" w:hAnsi="Times New Roman" w:cs="Times New Roman"/>
          <w:sz w:val="22"/>
        </w:rPr>
        <w:t>Human-centric Computing and Information Sciences (2026) 16:11</w:t>
      </w:r>
    </w:p>
    <w:p w14:paraId="5BCA59C7" w14:textId="67E3E789"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Research Published on: </w:t>
      </w:r>
      <w:r w:rsidR="0061598F" w:rsidRPr="0061598F">
        <w:rPr>
          <w:rFonts w:ascii="Times New Roman" w:hAnsi="Times New Roman" w:cs="Times New Roman"/>
          <w:sz w:val="22"/>
        </w:rPr>
        <w:t>28 February 2026</w:t>
      </w:r>
    </w:p>
    <w:p w14:paraId="7CE30F37" w14:textId="034E1A69" w:rsidR="004B0156" w:rsidRPr="00B91BAA" w:rsidRDefault="0061598F" w:rsidP="004B0156">
      <w:pPr>
        <w:widowControl/>
        <w:pBdr>
          <w:bottom w:val="single" w:sz="6" w:space="11" w:color="DDDDDD"/>
        </w:pBdr>
        <w:wordWrap/>
        <w:autoSpaceDE/>
        <w:autoSpaceDN/>
        <w:spacing w:after="80" w:line="240" w:lineRule="auto"/>
        <w:rPr>
          <w:rFonts w:ascii="Times New Roman" w:hAnsi="Times New Roman" w:cs="Times New Roman"/>
          <w:sz w:val="24"/>
          <w:szCs w:val="24"/>
        </w:rPr>
      </w:pPr>
      <w:hyperlink r:id="rId20" w:history="1">
        <w:r>
          <w:rPr>
            <w:rStyle w:val="Hyperlink"/>
            <w:rFonts w:ascii="Times New Roman" w:hAnsi="Times New Roman" w:cs="Times New Roman"/>
            <w:sz w:val="24"/>
            <w:szCs w:val="24"/>
          </w:rPr>
          <w:t>https://doi.org/10.22967/HCIS.2026.16.011</w:t>
        </w:r>
      </w:hyperlink>
    </w:p>
    <w:p w14:paraId="2DCBAEB6" w14:textId="77777777"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p>
    <w:p w14:paraId="79FA4E29" w14:textId="54206912"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 </w:t>
      </w:r>
      <w:r w:rsidRPr="00B91BAA">
        <w:rPr>
          <w:rFonts w:ascii="Times New Roman" w:hAnsi="Times New Roman" w:cs="Times New Roman"/>
          <w:sz w:val="24"/>
          <w:szCs w:val="24"/>
        </w:rPr>
        <w:t xml:space="preserve">Article Title: </w:t>
      </w:r>
      <w:r w:rsidR="0087395F" w:rsidRPr="0087395F">
        <w:rPr>
          <w:rFonts w:ascii="Times New Roman" w:hAnsi="Times New Roman" w:cs="Times New Roman"/>
          <w:sz w:val="24"/>
          <w:szCs w:val="24"/>
        </w:rPr>
        <w:t>Multimodal Spatiotemporal Holistic Interaction Transformer Network for Behavior Recognitions</w:t>
      </w:r>
    </w:p>
    <w:p w14:paraId="12957721" w14:textId="49AC7C2A"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Authors: </w:t>
      </w:r>
      <w:proofErr w:type="spellStart"/>
      <w:r w:rsidR="0087395F" w:rsidRPr="0087395F">
        <w:rPr>
          <w:rFonts w:ascii="Times New Roman" w:hAnsi="Times New Roman" w:cs="Times New Roman"/>
          <w:sz w:val="22"/>
        </w:rPr>
        <w:t>Qiutong</w:t>
      </w:r>
      <w:proofErr w:type="spellEnd"/>
      <w:r w:rsidR="0087395F" w:rsidRPr="0087395F">
        <w:rPr>
          <w:rFonts w:ascii="Times New Roman" w:hAnsi="Times New Roman" w:cs="Times New Roman"/>
          <w:sz w:val="22"/>
        </w:rPr>
        <w:t xml:space="preserve"> Dong, </w:t>
      </w:r>
      <w:proofErr w:type="spellStart"/>
      <w:r w:rsidR="0087395F" w:rsidRPr="0087395F">
        <w:rPr>
          <w:rFonts w:ascii="Times New Roman" w:hAnsi="Times New Roman" w:cs="Times New Roman"/>
          <w:sz w:val="22"/>
        </w:rPr>
        <w:t>Xiaosen</w:t>
      </w:r>
      <w:proofErr w:type="spellEnd"/>
      <w:r w:rsidR="0087395F" w:rsidRPr="0087395F">
        <w:rPr>
          <w:rFonts w:ascii="Times New Roman" w:hAnsi="Times New Roman" w:cs="Times New Roman"/>
          <w:sz w:val="22"/>
        </w:rPr>
        <w:t xml:space="preserve"> Li, </w:t>
      </w:r>
      <w:proofErr w:type="spellStart"/>
      <w:r w:rsidR="0087395F" w:rsidRPr="0087395F">
        <w:rPr>
          <w:rFonts w:ascii="Times New Roman" w:hAnsi="Times New Roman" w:cs="Times New Roman"/>
          <w:sz w:val="22"/>
        </w:rPr>
        <w:t>Xinlong</w:t>
      </w:r>
      <w:proofErr w:type="spellEnd"/>
      <w:r w:rsidR="0087395F" w:rsidRPr="0087395F">
        <w:rPr>
          <w:rFonts w:ascii="Times New Roman" w:hAnsi="Times New Roman" w:cs="Times New Roman"/>
          <w:sz w:val="22"/>
        </w:rPr>
        <w:t xml:space="preserve"> Xing, Jianwei Shuai, Xiaoming Jiang, Ou Liu, and </w:t>
      </w:r>
      <w:proofErr w:type="spellStart"/>
      <w:r w:rsidR="0087395F" w:rsidRPr="0087395F">
        <w:rPr>
          <w:rFonts w:ascii="Times New Roman" w:hAnsi="Times New Roman" w:cs="Times New Roman"/>
          <w:sz w:val="22"/>
        </w:rPr>
        <w:t>Fangfu</w:t>
      </w:r>
      <w:proofErr w:type="spellEnd"/>
      <w:r w:rsidR="0087395F" w:rsidRPr="0087395F">
        <w:rPr>
          <w:rFonts w:ascii="Times New Roman" w:hAnsi="Times New Roman" w:cs="Times New Roman"/>
          <w:sz w:val="22"/>
        </w:rPr>
        <w:t xml:space="preserve"> Ye*</w:t>
      </w:r>
    </w:p>
    <w:p w14:paraId="0B07E6C3" w14:textId="28000325"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Publication Title: </w:t>
      </w:r>
      <w:r w:rsidR="0087395F" w:rsidRPr="0087395F">
        <w:rPr>
          <w:rFonts w:ascii="Times New Roman" w:hAnsi="Times New Roman" w:cs="Times New Roman"/>
          <w:sz w:val="22"/>
        </w:rPr>
        <w:t>Human-centric Computing and Information Sciences (2026) 16:10</w:t>
      </w:r>
    </w:p>
    <w:p w14:paraId="492C7C0A" w14:textId="77629591"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Research Published on: </w:t>
      </w:r>
      <w:r w:rsidR="0087395F" w:rsidRPr="0087395F">
        <w:rPr>
          <w:rFonts w:ascii="Times New Roman" w:hAnsi="Times New Roman" w:cs="Times New Roman"/>
          <w:sz w:val="22"/>
        </w:rPr>
        <w:t>15 February 2026</w:t>
      </w:r>
    </w:p>
    <w:p w14:paraId="4A9F641F" w14:textId="75B57D3C" w:rsidR="004B0156" w:rsidRPr="004B0156" w:rsidRDefault="0087395F" w:rsidP="004B0156">
      <w:pPr>
        <w:widowControl/>
        <w:pBdr>
          <w:bottom w:val="single" w:sz="6" w:space="11" w:color="DDDDDD"/>
        </w:pBdr>
        <w:wordWrap/>
        <w:autoSpaceDE/>
        <w:autoSpaceDN/>
        <w:spacing w:after="80" w:line="240" w:lineRule="auto"/>
        <w:rPr>
          <w:rFonts w:ascii="Times New Roman" w:hAnsi="Times New Roman" w:cs="Times New Roman"/>
          <w:sz w:val="22"/>
        </w:rPr>
      </w:pPr>
      <w:hyperlink r:id="rId21" w:history="1">
        <w:r>
          <w:rPr>
            <w:rStyle w:val="Hyperlink"/>
            <w:rFonts w:ascii="Times New Roman" w:hAnsi="Times New Roman" w:cs="Times New Roman"/>
            <w:sz w:val="22"/>
          </w:rPr>
          <w:t>https://doi.org/10.22967/HCIS.2026.16.009</w:t>
        </w:r>
      </w:hyperlink>
    </w:p>
    <w:p w14:paraId="5FD0E6F5" w14:textId="77777777"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p>
    <w:p w14:paraId="6C391BD8" w14:textId="55150820"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 </w:t>
      </w:r>
      <w:r w:rsidRPr="00B91BAA">
        <w:rPr>
          <w:rFonts w:ascii="Times New Roman" w:hAnsi="Times New Roman" w:cs="Times New Roman"/>
          <w:sz w:val="24"/>
          <w:szCs w:val="24"/>
        </w:rPr>
        <w:t xml:space="preserve">Article Title: </w:t>
      </w:r>
      <w:r w:rsidR="0087395F" w:rsidRPr="0087395F">
        <w:rPr>
          <w:rFonts w:ascii="Times New Roman" w:hAnsi="Times New Roman" w:cs="Times New Roman"/>
          <w:sz w:val="24"/>
          <w:szCs w:val="24"/>
        </w:rPr>
        <w:t>VQAD-Sec: A Variational Quantum Anomaly Detection for Intrusion Detection in Maritime Networks</w:t>
      </w:r>
    </w:p>
    <w:p w14:paraId="65EE1B50" w14:textId="2FADA087"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Authors: </w:t>
      </w:r>
      <w:r w:rsidR="0087395F" w:rsidRPr="0087395F">
        <w:rPr>
          <w:rFonts w:ascii="Times New Roman" w:hAnsi="Times New Roman" w:cs="Times New Roman"/>
          <w:sz w:val="22"/>
        </w:rPr>
        <w:t>Minji Kim, Abir EL Azzaoui, and Jong Hyuk Park*</w:t>
      </w:r>
    </w:p>
    <w:p w14:paraId="7A9AB0FD" w14:textId="2FB25B71"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Publication Title: </w:t>
      </w:r>
      <w:r w:rsidR="0087395F" w:rsidRPr="0087395F">
        <w:rPr>
          <w:rFonts w:ascii="Times New Roman" w:hAnsi="Times New Roman" w:cs="Times New Roman"/>
          <w:sz w:val="22"/>
        </w:rPr>
        <w:t>Human-centric Computing and Information Sciences (2026) 16:09</w:t>
      </w:r>
    </w:p>
    <w:p w14:paraId="1B84CD74" w14:textId="4C4FF8E5"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Research Published on: </w:t>
      </w:r>
      <w:r w:rsidR="0087395F" w:rsidRPr="0087395F">
        <w:rPr>
          <w:rFonts w:ascii="Times New Roman" w:hAnsi="Times New Roman" w:cs="Times New Roman"/>
          <w:sz w:val="22"/>
        </w:rPr>
        <w:t>15 February 2026</w:t>
      </w:r>
    </w:p>
    <w:p w14:paraId="50CA9236" w14:textId="0B3AAFAC" w:rsidR="004B0156" w:rsidRPr="00B91BAA" w:rsidRDefault="0087395F" w:rsidP="004B0156">
      <w:pPr>
        <w:widowControl/>
        <w:pBdr>
          <w:bottom w:val="single" w:sz="6" w:space="11" w:color="DDDDDD"/>
        </w:pBdr>
        <w:wordWrap/>
        <w:autoSpaceDE/>
        <w:autoSpaceDN/>
        <w:spacing w:after="80" w:line="240" w:lineRule="auto"/>
        <w:rPr>
          <w:rFonts w:ascii="Times New Roman" w:hAnsi="Times New Roman" w:cs="Times New Roman"/>
          <w:sz w:val="24"/>
          <w:szCs w:val="24"/>
        </w:rPr>
      </w:pPr>
      <w:hyperlink r:id="rId22" w:history="1">
        <w:r>
          <w:rPr>
            <w:rStyle w:val="Hyperlink"/>
            <w:rFonts w:ascii="Times New Roman" w:hAnsi="Times New Roman" w:cs="Times New Roman"/>
            <w:sz w:val="24"/>
            <w:szCs w:val="24"/>
          </w:rPr>
          <w:t>https://doi.org/10.22967/HCIS.2026.16.010</w:t>
        </w:r>
      </w:hyperlink>
    </w:p>
    <w:p w14:paraId="06580EDE" w14:textId="77777777"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p>
    <w:p w14:paraId="7B3F07AD" w14:textId="475B2547" w:rsidR="004B0156" w:rsidRPr="00B91BAA" w:rsidRDefault="004B0156" w:rsidP="004B0156">
      <w:pPr>
        <w:widowControl/>
        <w:pBdr>
          <w:bottom w:val="single" w:sz="6" w:space="11" w:color="DDDDDD"/>
        </w:pBdr>
        <w:wordWrap/>
        <w:autoSpaceDE/>
        <w:autoSpaceDN/>
        <w:spacing w:after="80" w:line="240" w:lineRule="auto"/>
        <w:rPr>
          <w:rFonts w:ascii="Times New Roman" w:hAnsi="Times New Roman" w:cs="Times New Roman"/>
          <w:sz w:val="24"/>
          <w:szCs w:val="24"/>
        </w:rPr>
      </w:pPr>
      <w:r w:rsidRPr="00B91BAA">
        <w:rPr>
          <w:rFonts w:ascii="Times New Roman" w:hAnsi="Times New Roman" w:cs="Times New Roman"/>
          <w:sz w:val="24"/>
          <w:szCs w:val="24"/>
        </w:rPr>
        <w:t xml:space="preserve">• Article Title: </w:t>
      </w:r>
      <w:r w:rsidR="0087395F" w:rsidRPr="0087395F">
        <w:rPr>
          <w:rFonts w:ascii="Times New Roman" w:hAnsi="Times New Roman" w:cs="Times New Roman"/>
          <w:sz w:val="24"/>
          <w:szCs w:val="24"/>
        </w:rPr>
        <w:t>QHGA: An Effective Quantum Hybrid Genetic Algorithm to Achieve a Reliable Qubit Allocation</w:t>
      </w:r>
    </w:p>
    <w:p w14:paraId="3C167E6B" w14:textId="144324B5" w:rsidR="004B0156" w:rsidRPr="0087395F"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87395F">
        <w:rPr>
          <w:rFonts w:ascii="Times New Roman" w:hAnsi="Times New Roman" w:cs="Times New Roman"/>
          <w:sz w:val="22"/>
        </w:rPr>
        <w:t xml:space="preserve">Authors: </w:t>
      </w:r>
      <w:proofErr w:type="spellStart"/>
      <w:r w:rsidR="0087395F" w:rsidRPr="0087395F">
        <w:rPr>
          <w:rFonts w:ascii="Times New Roman" w:hAnsi="Times New Roman" w:cs="Times New Roman"/>
          <w:sz w:val="22"/>
        </w:rPr>
        <w:t>Naixue</w:t>
      </w:r>
      <w:proofErr w:type="spellEnd"/>
      <w:r w:rsidR="0087395F" w:rsidRPr="0087395F">
        <w:rPr>
          <w:rFonts w:ascii="Times New Roman" w:hAnsi="Times New Roman" w:cs="Times New Roman"/>
          <w:sz w:val="22"/>
        </w:rPr>
        <w:t xml:space="preserve"> Xiong, </w:t>
      </w:r>
      <w:proofErr w:type="spellStart"/>
      <w:r w:rsidR="0087395F" w:rsidRPr="0087395F">
        <w:rPr>
          <w:rFonts w:ascii="Times New Roman" w:hAnsi="Times New Roman" w:cs="Times New Roman"/>
          <w:sz w:val="22"/>
        </w:rPr>
        <w:t>Hongding</w:t>
      </w:r>
      <w:proofErr w:type="spellEnd"/>
      <w:r w:rsidR="0087395F" w:rsidRPr="0087395F">
        <w:rPr>
          <w:rFonts w:ascii="Times New Roman" w:hAnsi="Times New Roman" w:cs="Times New Roman"/>
          <w:sz w:val="22"/>
        </w:rPr>
        <w:t xml:space="preserve"> Zhang, Yuxiang Chen, Kai Jin, and Wei Liang*</w:t>
      </w:r>
    </w:p>
    <w:p w14:paraId="45FCB167" w14:textId="6070803C"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Publication Title: </w:t>
      </w:r>
      <w:r w:rsidR="0087395F" w:rsidRPr="0087395F">
        <w:rPr>
          <w:rFonts w:ascii="Times New Roman" w:hAnsi="Times New Roman" w:cs="Times New Roman"/>
          <w:sz w:val="22"/>
        </w:rPr>
        <w:t>Human-centric Computing and Information Sciences (2026) 16:08</w:t>
      </w:r>
    </w:p>
    <w:p w14:paraId="0A2E90CA" w14:textId="01E9089F"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r w:rsidRPr="004B0156">
        <w:rPr>
          <w:rFonts w:ascii="Times New Roman" w:hAnsi="Times New Roman" w:cs="Times New Roman"/>
          <w:sz w:val="22"/>
        </w:rPr>
        <w:t xml:space="preserve">Research Published on: </w:t>
      </w:r>
      <w:r w:rsidR="0087395F" w:rsidRPr="0087395F">
        <w:rPr>
          <w:rFonts w:ascii="Times New Roman" w:hAnsi="Times New Roman" w:cs="Times New Roman"/>
          <w:sz w:val="22"/>
        </w:rPr>
        <w:t>15 February 2026</w:t>
      </w:r>
    </w:p>
    <w:p w14:paraId="732C0D18" w14:textId="3CE9E16D" w:rsidR="004B0156" w:rsidRPr="00F21F79" w:rsidRDefault="0087395F" w:rsidP="004B0156">
      <w:pPr>
        <w:widowControl/>
        <w:pBdr>
          <w:bottom w:val="single" w:sz="6" w:space="11" w:color="DDDDDD"/>
        </w:pBdr>
        <w:wordWrap/>
        <w:autoSpaceDE/>
        <w:autoSpaceDN/>
        <w:spacing w:after="80" w:line="240" w:lineRule="auto"/>
        <w:rPr>
          <w:rFonts w:ascii="Times New Roman" w:hAnsi="Times New Roman" w:cs="Times New Roman"/>
          <w:sz w:val="24"/>
          <w:szCs w:val="24"/>
        </w:rPr>
      </w:pPr>
      <w:hyperlink r:id="rId23" w:history="1">
        <w:r>
          <w:rPr>
            <w:rStyle w:val="Hyperlink"/>
            <w:rFonts w:ascii="Times New Roman" w:hAnsi="Times New Roman" w:cs="Times New Roman"/>
            <w:sz w:val="24"/>
            <w:szCs w:val="24"/>
          </w:rPr>
          <w:t>https://doi.org/10.22967/HCIS.2026.16.008</w:t>
        </w:r>
      </w:hyperlink>
    </w:p>
    <w:p w14:paraId="3D54FEC6" w14:textId="77777777" w:rsidR="004B0156" w:rsidRPr="004B0156" w:rsidRDefault="004B0156" w:rsidP="004B0156">
      <w:pPr>
        <w:widowControl/>
        <w:pBdr>
          <w:bottom w:val="single" w:sz="6" w:space="11" w:color="DDDDDD"/>
        </w:pBdr>
        <w:wordWrap/>
        <w:autoSpaceDE/>
        <w:autoSpaceDN/>
        <w:spacing w:after="80" w:line="240" w:lineRule="auto"/>
        <w:rPr>
          <w:rFonts w:ascii="Times New Roman" w:hAnsi="Times New Roman" w:cs="Times New Roman"/>
          <w:sz w:val="22"/>
        </w:rPr>
      </w:pPr>
    </w:p>
    <w:p w14:paraId="3081A594" w14:textId="5BE997A3"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color w:val="222222"/>
          <w:kern w:val="0"/>
          <w:szCs w:val="20"/>
        </w:rPr>
        <w:t>-----------------------------------------------------------------------------------------------------------------------</w:t>
      </w:r>
    </w:p>
    <w:p w14:paraId="78B9EF29" w14:textId="77777777"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b/>
          <w:bCs/>
          <w:color w:val="222222"/>
          <w:kern w:val="0"/>
          <w:szCs w:val="20"/>
        </w:rPr>
        <w:t> </w:t>
      </w:r>
      <w:r w:rsidRPr="004F146F">
        <w:rPr>
          <w:rFonts w:ascii="Times New Roman" w:eastAsia="굴림" w:hAnsi="Times New Roman" w:cs="Times New Roman"/>
          <w:b/>
          <w:bCs/>
          <w:color w:val="222222"/>
          <w:kern w:val="0"/>
          <w:szCs w:val="20"/>
        </w:rPr>
        <w:t>An Important Notice for SI Manuscript Submissions</w:t>
      </w:r>
    </w:p>
    <w:p w14:paraId="1018F447" w14:textId="77777777" w:rsidR="007E2DCD" w:rsidRPr="004F146F"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820CA3">
        <w:rPr>
          <w:rFonts w:ascii="Times New Roman" w:eastAsia="굴림" w:hAnsi="Times New Roman" w:cs="Times New Roman"/>
          <w:color w:val="222222"/>
          <w:kern w:val="0"/>
          <w:szCs w:val="20"/>
        </w:rPr>
        <w:t>-----------------------------------------------------------------------------------------------------------------------</w:t>
      </w:r>
    </w:p>
    <w:p w14:paraId="28600F5A" w14:textId="77777777" w:rsidR="007E2DCD" w:rsidRPr="004F146F" w:rsidRDefault="007E2DCD" w:rsidP="007E2DCD">
      <w:pPr>
        <w:pStyle w:val="ListParagraph"/>
        <w:widowControl/>
        <w:numPr>
          <w:ilvl w:val="0"/>
          <w:numId w:val="3"/>
        </w:numPr>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4F146F">
        <w:rPr>
          <w:rFonts w:ascii="Times New Roman" w:hAnsi="Times New Roman" w:cs="Times New Roman"/>
          <w:color w:val="111111"/>
          <w:kern w:val="0"/>
          <w:sz w:val="24"/>
          <w:szCs w:val="24"/>
        </w:rPr>
        <w:t>Please check the main idea and topic of your manuscript for the HCIS SI submission!!</w:t>
      </w:r>
    </w:p>
    <w:p w14:paraId="0839B515" w14:textId="77777777" w:rsidR="007E2DCD" w:rsidRPr="004F146F" w:rsidRDefault="007E2DCD" w:rsidP="007E2DCD">
      <w:pPr>
        <w:widowControl/>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4F146F">
        <w:rPr>
          <w:rFonts w:ascii="Times New Roman" w:hAnsi="Times New Roman" w:cs="Times New Roman"/>
          <w:color w:val="111111"/>
          <w:kern w:val="0"/>
          <w:sz w:val="24"/>
          <w:szCs w:val="24"/>
        </w:rPr>
        <w:t>If they are not included in the SI main scope, the manuscript will be directly declined without a review process.</w:t>
      </w:r>
    </w:p>
    <w:p w14:paraId="28E4A1C0" w14:textId="630D4542" w:rsidR="007E2DCD" w:rsidRPr="004F146F" w:rsidRDefault="007E2DCD" w:rsidP="007E2DCD">
      <w:pPr>
        <w:pStyle w:val="ListParagraph"/>
        <w:widowControl/>
        <w:numPr>
          <w:ilvl w:val="0"/>
          <w:numId w:val="3"/>
        </w:numPr>
        <w:pBdr>
          <w:bottom w:val="single" w:sz="6" w:space="11" w:color="DDDDDD"/>
        </w:pBdr>
        <w:wordWrap/>
        <w:autoSpaceDE/>
        <w:autoSpaceDN/>
        <w:spacing w:after="0" w:line="240" w:lineRule="auto"/>
        <w:rPr>
          <w:rFonts w:ascii="Times New Roman" w:hAnsi="Times New Roman" w:cs="Times New Roman"/>
          <w:color w:val="111111"/>
          <w:kern w:val="0"/>
          <w:sz w:val="24"/>
          <w:szCs w:val="24"/>
        </w:rPr>
      </w:pPr>
      <w:r w:rsidRPr="004F146F">
        <w:rPr>
          <w:rFonts w:ascii="Times New Roman" w:hAnsi="Times New Roman" w:cs="Times New Roman"/>
          <w:color w:val="111111"/>
          <w:kern w:val="0"/>
          <w:sz w:val="24"/>
          <w:szCs w:val="24"/>
        </w:rPr>
        <w:t>HCIS Publishing regulation and policy.</w:t>
      </w:r>
      <w:r w:rsidR="00E55406">
        <w:rPr>
          <w:rFonts w:ascii="Times New Roman" w:hAnsi="Times New Roman" w:cs="Times New Roman"/>
          <w:color w:val="111111"/>
          <w:kern w:val="0"/>
          <w:sz w:val="24"/>
          <w:szCs w:val="24"/>
        </w:rPr>
        <w:t xml:space="preserve"> </w:t>
      </w:r>
      <w:r w:rsidR="00E55406" w:rsidRPr="00E55406">
        <w:rPr>
          <w:rFonts w:ascii="Times New Roman" w:hAnsi="Times New Roman" w:cs="Times New Roman"/>
          <w:color w:val="111111"/>
          <w:kern w:val="0"/>
          <w:sz w:val="24"/>
          <w:szCs w:val="24"/>
        </w:rPr>
        <w:t>https://hcisj.com/#this</w:t>
      </w:r>
    </w:p>
    <w:p w14:paraId="661E024A" w14:textId="77777777"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color w:val="222222"/>
          <w:kern w:val="0"/>
          <w:szCs w:val="20"/>
        </w:rPr>
        <w:t>-----------------------------------------------------------------------------------------------------------------------</w:t>
      </w:r>
    </w:p>
    <w:p w14:paraId="284AABEC" w14:textId="77777777"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b/>
          <w:bCs/>
          <w:color w:val="222222"/>
          <w:kern w:val="0"/>
          <w:szCs w:val="20"/>
        </w:rPr>
        <w:t> Indexing Services</w:t>
      </w:r>
    </w:p>
    <w:p w14:paraId="53B24ACF" w14:textId="77777777"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color w:val="222222"/>
          <w:kern w:val="0"/>
          <w:szCs w:val="20"/>
        </w:rPr>
        <w:t>-----------------------------------------------------------------------------------------------------------------------</w:t>
      </w:r>
    </w:p>
    <w:p w14:paraId="79ECCB60" w14:textId="77777777"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color w:val="222222"/>
          <w:kern w:val="0"/>
          <w:szCs w:val="20"/>
        </w:rPr>
        <w:t>All articles published in Human-centric Computing and Information Sciences are listed in the following indexing services:</w:t>
      </w:r>
    </w:p>
    <w:p w14:paraId="0C431C76" w14:textId="58AD4E54"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color w:val="222222"/>
          <w:kern w:val="0"/>
          <w:szCs w:val="20"/>
        </w:rPr>
        <w:t xml:space="preserve">Science Citation Index Expanded (SCIE), Scopus, Google Scholar, DOAJ, OCLC, </w:t>
      </w:r>
      <w:proofErr w:type="spellStart"/>
      <w:r w:rsidRPr="00820CA3">
        <w:rPr>
          <w:rFonts w:ascii="Times New Roman" w:eastAsia="굴림" w:hAnsi="Times New Roman" w:cs="Times New Roman"/>
          <w:color w:val="222222"/>
          <w:kern w:val="0"/>
          <w:szCs w:val="20"/>
        </w:rPr>
        <w:t>SCImag</w:t>
      </w:r>
      <w:r w:rsidR="009F1A28">
        <w:rPr>
          <w:rFonts w:ascii="Times New Roman" w:eastAsia="굴림" w:hAnsi="Times New Roman" w:cs="Times New Roman" w:hint="eastAsia"/>
          <w:color w:val="222222"/>
          <w:kern w:val="0"/>
          <w:szCs w:val="20"/>
        </w:rPr>
        <w:t>o</w:t>
      </w:r>
      <w:proofErr w:type="spellEnd"/>
      <w:r w:rsidRPr="00820CA3">
        <w:rPr>
          <w:rFonts w:ascii="Times New Roman" w:eastAsia="굴림" w:hAnsi="Times New Roman" w:cs="Times New Roman"/>
          <w:color w:val="222222"/>
          <w:kern w:val="0"/>
          <w:szCs w:val="20"/>
        </w:rPr>
        <w:t>, Summon by ProQuest</w:t>
      </w:r>
    </w:p>
    <w:p w14:paraId="05A794A4" w14:textId="66D076BC"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color w:val="222222"/>
          <w:kern w:val="0"/>
          <w:szCs w:val="20"/>
        </w:rPr>
        <w:t xml:space="preserve">Impact Factor: </w:t>
      </w:r>
      <w:r w:rsidR="00E55406">
        <w:rPr>
          <w:rFonts w:ascii="Times New Roman" w:eastAsia="굴림" w:hAnsi="Times New Roman" w:cs="Times New Roman"/>
          <w:color w:val="222222"/>
          <w:kern w:val="0"/>
          <w:szCs w:val="20"/>
        </w:rPr>
        <w:t>3.</w:t>
      </w:r>
      <w:r w:rsidR="009F1A28">
        <w:rPr>
          <w:rFonts w:ascii="Times New Roman" w:eastAsia="굴림" w:hAnsi="Times New Roman" w:cs="Times New Roman" w:hint="eastAsia"/>
          <w:color w:val="222222"/>
          <w:kern w:val="0"/>
          <w:szCs w:val="20"/>
        </w:rPr>
        <w:t>0</w:t>
      </w:r>
    </w:p>
    <w:p w14:paraId="08FE0CC8" w14:textId="7A2A8BC9"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color w:val="222222"/>
          <w:kern w:val="0"/>
          <w:szCs w:val="20"/>
        </w:rPr>
        <w:t>Journal Citation: Q</w:t>
      </w:r>
      <w:r w:rsidR="000C12AA">
        <w:rPr>
          <w:rFonts w:ascii="Times New Roman" w:eastAsia="굴림" w:hAnsi="Times New Roman" w:cs="Times New Roman"/>
          <w:color w:val="222222"/>
          <w:kern w:val="0"/>
          <w:szCs w:val="20"/>
        </w:rPr>
        <w:t>2</w:t>
      </w:r>
      <w:r w:rsidRPr="00820CA3">
        <w:rPr>
          <w:rFonts w:ascii="Times New Roman" w:eastAsia="굴림" w:hAnsi="Times New Roman" w:cs="Times New Roman"/>
          <w:color w:val="222222"/>
          <w:kern w:val="0"/>
          <w:szCs w:val="20"/>
        </w:rPr>
        <w:t xml:space="preserve"> (</w:t>
      </w:r>
      <w:r w:rsidR="009F1A28" w:rsidRPr="009F1A28">
        <w:rPr>
          <w:rFonts w:ascii="Times New Roman" w:eastAsia="굴림" w:hAnsi="Times New Roman" w:cs="Times New Roman"/>
          <w:color w:val="222222"/>
          <w:kern w:val="0"/>
          <w:szCs w:val="20"/>
        </w:rPr>
        <w:t>118/258</w:t>
      </w:r>
      <w:r w:rsidRPr="00820CA3">
        <w:rPr>
          <w:rFonts w:ascii="Times New Roman" w:eastAsia="굴림" w:hAnsi="Times New Roman" w:cs="Times New Roman"/>
          <w:color w:val="222222"/>
          <w:kern w:val="0"/>
          <w:szCs w:val="20"/>
        </w:rPr>
        <w:t>)</w:t>
      </w:r>
    </w:p>
    <w:p w14:paraId="613A1459" w14:textId="7FBD76B9" w:rsidR="007E2DCD" w:rsidRPr="00820CA3" w:rsidRDefault="009F1A28"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hyperlink r:id="rId24" w:history="1">
        <w:r>
          <w:rPr>
            <w:rStyle w:val="Hyperlink"/>
            <w:rFonts w:ascii="Times New Roman" w:eastAsia="굴림" w:hAnsi="Times New Roman" w:cs="Times New Roman"/>
            <w:kern w:val="0"/>
            <w:szCs w:val="20"/>
          </w:rPr>
          <w:t>HCIS-journal citation report-2024</w:t>
        </w:r>
      </w:hyperlink>
    </w:p>
    <w:p w14:paraId="0C2B978A" w14:textId="1E8E2B90"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color w:val="222222"/>
          <w:kern w:val="0"/>
          <w:szCs w:val="20"/>
        </w:rPr>
        <w:t xml:space="preserve">Citation Score: </w:t>
      </w:r>
      <w:r w:rsidR="009F1A28">
        <w:rPr>
          <w:rFonts w:ascii="Times New Roman" w:eastAsia="굴림" w:hAnsi="Times New Roman" w:cs="Times New Roman" w:hint="eastAsia"/>
          <w:color w:val="222222"/>
          <w:kern w:val="0"/>
          <w:szCs w:val="20"/>
        </w:rPr>
        <w:t>7</w:t>
      </w:r>
      <w:r w:rsidRPr="002D5B13">
        <w:rPr>
          <w:rFonts w:ascii="Times New Roman" w:eastAsia="굴림" w:hAnsi="Times New Roman" w:cs="Times New Roman"/>
          <w:color w:val="222222"/>
          <w:kern w:val="0"/>
          <w:szCs w:val="20"/>
        </w:rPr>
        <w:t>.</w:t>
      </w:r>
      <w:r w:rsidR="009F1A28">
        <w:rPr>
          <w:rFonts w:ascii="Times New Roman" w:eastAsia="굴림" w:hAnsi="Times New Roman" w:cs="Times New Roman" w:hint="eastAsia"/>
          <w:color w:val="222222"/>
          <w:kern w:val="0"/>
          <w:szCs w:val="20"/>
        </w:rPr>
        <w:t>2</w:t>
      </w:r>
      <w:r w:rsidRPr="002D5B13">
        <w:rPr>
          <w:rFonts w:ascii="Times New Roman" w:eastAsia="굴림" w:hAnsi="Times New Roman" w:cs="Times New Roman"/>
          <w:color w:val="222222"/>
          <w:kern w:val="0"/>
          <w:szCs w:val="20"/>
        </w:rPr>
        <w:t xml:space="preserve"> </w:t>
      </w:r>
      <w:r w:rsidRPr="00820CA3">
        <w:rPr>
          <w:rFonts w:ascii="Times New Roman" w:eastAsia="굴림" w:hAnsi="Times New Roman" w:cs="Times New Roman"/>
          <w:color w:val="222222"/>
          <w:kern w:val="0"/>
          <w:szCs w:val="20"/>
        </w:rPr>
        <w:t>(</w:t>
      </w:r>
      <w:r w:rsidR="009F1A28">
        <w:rPr>
          <w:rFonts w:ascii="Times New Roman" w:eastAsia="굴림" w:hAnsi="Times New Roman" w:cs="Times New Roman" w:hint="eastAsia"/>
          <w:color w:val="222222"/>
          <w:kern w:val="0"/>
          <w:szCs w:val="20"/>
        </w:rPr>
        <w:t>4</w:t>
      </w:r>
      <w:r w:rsidR="00DB7C7B">
        <w:rPr>
          <w:rFonts w:ascii="Times New Roman" w:eastAsia="굴림" w:hAnsi="Times New Roman" w:cs="Times New Roman"/>
          <w:color w:val="222222"/>
          <w:kern w:val="0"/>
          <w:szCs w:val="20"/>
        </w:rPr>
        <w:t>4</w:t>
      </w:r>
      <w:r w:rsidRPr="002D5B13">
        <w:rPr>
          <w:rFonts w:ascii="Times New Roman" w:eastAsia="굴림" w:hAnsi="Times New Roman" w:cs="Times New Roman"/>
          <w:color w:val="222222"/>
          <w:kern w:val="0"/>
          <w:szCs w:val="20"/>
        </w:rPr>
        <w:t>/23</w:t>
      </w:r>
      <w:r w:rsidR="009F1A28">
        <w:rPr>
          <w:rFonts w:ascii="Times New Roman" w:eastAsia="굴림" w:hAnsi="Times New Roman" w:cs="Times New Roman" w:hint="eastAsia"/>
          <w:color w:val="222222"/>
          <w:kern w:val="0"/>
          <w:szCs w:val="20"/>
        </w:rPr>
        <w:t>9</w:t>
      </w:r>
      <w:r w:rsidRPr="00820CA3">
        <w:rPr>
          <w:rFonts w:ascii="Times New Roman" w:eastAsia="굴림" w:hAnsi="Times New Roman" w:cs="Times New Roman"/>
          <w:color w:val="222222"/>
          <w:kern w:val="0"/>
          <w:szCs w:val="20"/>
        </w:rPr>
        <w:t xml:space="preserve">, Q1), Source Normalize: </w:t>
      </w:r>
      <w:r w:rsidR="00E55406">
        <w:rPr>
          <w:rFonts w:ascii="Times New Roman" w:eastAsia="굴림" w:hAnsi="Times New Roman" w:cs="Times New Roman"/>
          <w:color w:val="222222"/>
          <w:kern w:val="0"/>
          <w:szCs w:val="20"/>
        </w:rPr>
        <w:t>1.</w:t>
      </w:r>
      <w:r w:rsidR="009F1A28">
        <w:rPr>
          <w:rFonts w:ascii="Times New Roman" w:eastAsia="굴림" w:hAnsi="Times New Roman" w:cs="Times New Roman" w:hint="eastAsia"/>
          <w:color w:val="222222"/>
          <w:kern w:val="0"/>
          <w:szCs w:val="20"/>
        </w:rPr>
        <w:t>067</w:t>
      </w:r>
      <w:r w:rsidRPr="00820CA3">
        <w:rPr>
          <w:rFonts w:ascii="Times New Roman" w:eastAsia="굴림" w:hAnsi="Times New Roman" w:cs="Times New Roman"/>
          <w:color w:val="222222"/>
          <w:kern w:val="0"/>
          <w:szCs w:val="20"/>
        </w:rPr>
        <w:t>, </w:t>
      </w:r>
      <w:proofErr w:type="spellStart"/>
      <w:r w:rsidRPr="00820CA3">
        <w:rPr>
          <w:rFonts w:ascii="Times New Roman" w:eastAsia="굴림" w:hAnsi="Times New Roman" w:cs="Times New Roman"/>
          <w:color w:val="222222"/>
          <w:kern w:val="0"/>
          <w:szCs w:val="20"/>
        </w:rPr>
        <w:t>SCImag</w:t>
      </w:r>
      <w:r w:rsidR="009F1A28">
        <w:rPr>
          <w:rFonts w:ascii="Times New Roman" w:eastAsia="굴림" w:hAnsi="Times New Roman" w:cs="Times New Roman" w:hint="eastAsia"/>
          <w:color w:val="222222"/>
          <w:kern w:val="0"/>
          <w:szCs w:val="20"/>
        </w:rPr>
        <w:t>o</w:t>
      </w:r>
      <w:proofErr w:type="spellEnd"/>
      <w:r w:rsidRPr="00820CA3">
        <w:rPr>
          <w:rFonts w:ascii="Times New Roman" w:eastAsia="굴림" w:hAnsi="Times New Roman" w:cs="Times New Roman"/>
          <w:color w:val="222222"/>
          <w:kern w:val="0"/>
          <w:szCs w:val="20"/>
        </w:rPr>
        <w:t xml:space="preserve">: </w:t>
      </w:r>
      <w:r w:rsidR="009F1A28">
        <w:rPr>
          <w:rFonts w:ascii="Times New Roman" w:eastAsia="굴림" w:hAnsi="Times New Roman" w:cs="Times New Roman" w:hint="eastAsia"/>
          <w:color w:val="222222"/>
          <w:kern w:val="0"/>
          <w:szCs w:val="20"/>
        </w:rPr>
        <w:t>0</w:t>
      </w:r>
      <w:r w:rsidRPr="00820CA3">
        <w:rPr>
          <w:rFonts w:ascii="Times New Roman" w:eastAsia="굴림" w:hAnsi="Times New Roman" w:cs="Times New Roman"/>
          <w:color w:val="222222"/>
          <w:kern w:val="0"/>
          <w:szCs w:val="20"/>
        </w:rPr>
        <w:t>.</w:t>
      </w:r>
      <w:r w:rsidR="009F1A28">
        <w:rPr>
          <w:rFonts w:ascii="Times New Roman" w:eastAsia="굴림" w:hAnsi="Times New Roman" w:cs="Times New Roman" w:hint="eastAsia"/>
          <w:color w:val="222222"/>
          <w:kern w:val="0"/>
          <w:szCs w:val="20"/>
        </w:rPr>
        <w:t>686</w:t>
      </w:r>
    </w:p>
    <w:p w14:paraId="7F61509C" w14:textId="77777777" w:rsidR="007E2DCD" w:rsidRDefault="007E2DCD" w:rsidP="007E2DCD">
      <w:pPr>
        <w:widowControl/>
        <w:shd w:val="clear" w:color="auto" w:fill="FFFFFF"/>
        <w:wordWrap/>
        <w:autoSpaceDE/>
        <w:autoSpaceDN/>
        <w:spacing w:after="0" w:line="240" w:lineRule="auto"/>
        <w:jc w:val="left"/>
        <w:rPr>
          <w:rFonts w:ascii="Times New Roman" w:eastAsia="굴림" w:hAnsi="Times New Roman" w:cs="Times New Roman"/>
          <w:color w:val="222222"/>
          <w:kern w:val="0"/>
          <w:szCs w:val="20"/>
          <w:lang w:val="en-IN"/>
        </w:rPr>
      </w:pPr>
      <w:hyperlink r:id="rId25" w:anchor="tabs=0" w:history="1">
        <w:r w:rsidRPr="0062731C">
          <w:rPr>
            <w:rStyle w:val="Hyperlink"/>
            <w:rFonts w:ascii="Times New Roman" w:eastAsia="굴림" w:hAnsi="Times New Roman" w:cs="Times New Roman"/>
            <w:kern w:val="0"/>
            <w:szCs w:val="20"/>
            <w:lang w:val="en-IN"/>
          </w:rPr>
          <w:t>https://www.scopus.com/sourceid/21100358314?origin=resultslist#tabs=0</w:t>
        </w:r>
      </w:hyperlink>
    </w:p>
    <w:p w14:paraId="535E7BD0" w14:textId="77777777"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color w:val="222222"/>
          <w:kern w:val="0"/>
          <w:sz w:val="14"/>
          <w:szCs w:val="14"/>
        </w:rPr>
        <w:t> </w:t>
      </w:r>
    </w:p>
    <w:p w14:paraId="6AC0C03D" w14:textId="3004AF0B"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color w:val="222222"/>
          <w:kern w:val="0"/>
          <w:szCs w:val="20"/>
        </w:rPr>
        <w:t>---------------------------------------------------------------------------------------------------------------------------------------</w:t>
      </w:r>
    </w:p>
    <w:p w14:paraId="7F9BD0A7" w14:textId="77777777"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b/>
          <w:bCs/>
          <w:color w:val="222222"/>
          <w:kern w:val="0"/>
          <w:szCs w:val="20"/>
        </w:rPr>
        <w:t>Submission</w:t>
      </w:r>
    </w:p>
    <w:p w14:paraId="17A09779" w14:textId="3EBC00C7"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color w:val="222222"/>
          <w:kern w:val="0"/>
          <w:szCs w:val="20"/>
        </w:rPr>
        <w:t>---------------------------------------------------------------------------------------------------------------------------------------</w:t>
      </w:r>
    </w:p>
    <w:p w14:paraId="06DFB9BA" w14:textId="77777777"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color w:val="222222"/>
          <w:kern w:val="0"/>
          <w:szCs w:val="20"/>
        </w:rPr>
        <w:t>=Preparing Manuscript=</w:t>
      </w:r>
    </w:p>
    <w:p w14:paraId="4FE4D3F6" w14:textId="77777777"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color w:val="222222"/>
          <w:kern w:val="0"/>
          <w:szCs w:val="20"/>
        </w:rPr>
        <w:t>All manuscript submissions must be made in electronic format, e.g., PDF format (preferred) or MS Word. Manuscripts should follow the formatting of the sample manuscript and reference.</w:t>
      </w:r>
    </w:p>
    <w:p w14:paraId="18A45179" w14:textId="77777777" w:rsidR="007E2DCD" w:rsidRPr="004F146F" w:rsidRDefault="007E2DCD" w:rsidP="007E2DCD">
      <w:pPr>
        <w:pStyle w:val="ListParagraph"/>
        <w:widowControl/>
        <w:numPr>
          <w:ilvl w:val="0"/>
          <w:numId w:val="2"/>
        </w:numPr>
        <w:shd w:val="clear" w:color="auto" w:fill="FFFFFF"/>
        <w:wordWrap/>
        <w:autoSpaceDE/>
        <w:autoSpaceDN/>
        <w:spacing w:after="0" w:line="240" w:lineRule="auto"/>
        <w:jc w:val="left"/>
        <w:rPr>
          <w:rFonts w:ascii="Times New Roman" w:eastAsia="굴림" w:hAnsi="Times New Roman" w:cs="Times New Roman"/>
          <w:color w:val="222222"/>
          <w:kern w:val="0"/>
          <w:szCs w:val="20"/>
        </w:rPr>
      </w:pPr>
      <w:r w:rsidRPr="004F146F">
        <w:rPr>
          <w:rFonts w:ascii="Times New Roman" w:eastAsia="굴림" w:hAnsi="Times New Roman" w:cs="Times New Roman"/>
          <w:color w:val="222222"/>
          <w:kern w:val="0"/>
          <w:szCs w:val="20"/>
        </w:rPr>
        <w:t>Download our manuscript template (only MS Word)</w:t>
      </w:r>
      <w:r w:rsidRPr="004F146F">
        <w:rPr>
          <w:rFonts w:ascii="Times New Roman" w:eastAsia="굴림" w:hAnsi="Times New Roman" w:cs="Times New Roman" w:hint="eastAsia"/>
          <w:color w:val="222222"/>
          <w:kern w:val="0"/>
          <w:szCs w:val="20"/>
        </w:rPr>
        <w:t xml:space="preserve"> </w:t>
      </w:r>
      <w:hyperlink r:id="rId26" w:history="1">
        <w:r w:rsidRPr="004F146F">
          <w:rPr>
            <w:rStyle w:val="Hyperlink"/>
            <w:rFonts w:ascii="Times New Roman" w:eastAsia="굴림" w:hAnsi="Times New Roman" w:cs="Times New Roman"/>
            <w:kern w:val="0"/>
            <w:szCs w:val="20"/>
          </w:rPr>
          <w:t>http://hcisj.com/images/HCIS_Template(2024New).docx</w:t>
        </w:r>
      </w:hyperlink>
    </w:p>
    <w:p w14:paraId="72D63EE9" w14:textId="77777777" w:rsidR="007E2DCD" w:rsidRPr="004F146F" w:rsidRDefault="007E2DCD" w:rsidP="007E2DCD">
      <w:pPr>
        <w:pStyle w:val="ListParagraph"/>
        <w:widowControl/>
        <w:numPr>
          <w:ilvl w:val="0"/>
          <w:numId w:val="2"/>
        </w:numPr>
        <w:shd w:val="clear" w:color="auto" w:fill="FFFFFF"/>
        <w:wordWrap/>
        <w:autoSpaceDE/>
        <w:autoSpaceDN/>
        <w:spacing w:after="0" w:line="240" w:lineRule="auto"/>
        <w:jc w:val="left"/>
        <w:rPr>
          <w:rFonts w:ascii="Times New Roman" w:eastAsia="굴림" w:hAnsi="Times New Roman" w:cs="Times New Roman"/>
          <w:color w:val="222222"/>
          <w:kern w:val="0"/>
          <w:szCs w:val="20"/>
        </w:rPr>
      </w:pPr>
      <w:r w:rsidRPr="004F146F">
        <w:rPr>
          <w:rFonts w:ascii="Times New Roman" w:eastAsia="굴림" w:hAnsi="Times New Roman" w:cs="Times New Roman"/>
          <w:color w:val="222222"/>
          <w:kern w:val="0"/>
          <w:szCs w:val="20"/>
        </w:rPr>
        <w:t>Download Authorship change template</w:t>
      </w:r>
      <w:r w:rsidRPr="004F146F">
        <w:rPr>
          <w:rFonts w:ascii="Times New Roman" w:eastAsia="굴림" w:hAnsi="Times New Roman" w:cs="Times New Roman" w:hint="eastAsia"/>
          <w:color w:val="222222"/>
          <w:kern w:val="0"/>
          <w:szCs w:val="20"/>
        </w:rPr>
        <w:t xml:space="preserve"> </w:t>
      </w:r>
      <w:hyperlink r:id="rId27" w:history="1">
        <w:r w:rsidRPr="004F146F">
          <w:rPr>
            <w:rStyle w:val="Hyperlink"/>
            <w:rFonts w:ascii="Times New Roman" w:eastAsia="굴림" w:hAnsi="Times New Roman" w:cs="Times New Roman"/>
            <w:kern w:val="0"/>
            <w:szCs w:val="20"/>
          </w:rPr>
          <w:t>http://hcisj.com/images/HCIS_Authorships_Change_Form(KCIA).doc</w:t>
        </w:r>
      </w:hyperlink>
    </w:p>
    <w:p w14:paraId="20385414" w14:textId="77777777" w:rsidR="007E2DCD" w:rsidRPr="004F146F" w:rsidRDefault="007E2DCD" w:rsidP="007E2DCD">
      <w:pPr>
        <w:pStyle w:val="ListParagraph"/>
        <w:widowControl/>
        <w:numPr>
          <w:ilvl w:val="0"/>
          <w:numId w:val="2"/>
        </w:numPr>
        <w:shd w:val="clear" w:color="auto" w:fill="FFFFFF"/>
        <w:wordWrap/>
        <w:autoSpaceDE/>
        <w:autoSpaceDN/>
        <w:spacing w:after="0" w:line="240" w:lineRule="auto"/>
        <w:jc w:val="left"/>
        <w:rPr>
          <w:rFonts w:ascii="Times New Roman" w:eastAsia="굴림" w:hAnsi="Times New Roman" w:cs="Times New Roman"/>
          <w:color w:val="222222"/>
          <w:kern w:val="0"/>
          <w:szCs w:val="20"/>
        </w:rPr>
      </w:pPr>
      <w:r w:rsidRPr="004F146F">
        <w:rPr>
          <w:rFonts w:ascii="Times New Roman" w:eastAsia="굴림" w:hAnsi="Times New Roman" w:cs="Times New Roman"/>
          <w:color w:val="222222"/>
          <w:kern w:val="0"/>
          <w:szCs w:val="20"/>
        </w:rPr>
        <w:t>Download our biography template (only MS Word)</w:t>
      </w:r>
      <w:r w:rsidRPr="004F146F">
        <w:rPr>
          <w:rFonts w:ascii="Times New Roman" w:eastAsia="굴림" w:hAnsi="Times New Roman" w:cs="Times New Roman" w:hint="eastAsia"/>
          <w:color w:val="222222"/>
          <w:kern w:val="0"/>
          <w:szCs w:val="20"/>
        </w:rPr>
        <w:t xml:space="preserve"> </w:t>
      </w:r>
      <w:r w:rsidRPr="004F146F">
        <w:rPr>
          <w:rFonts w:ascii="Times New Roman" w:eastAsia="굴림" w:hAnsi="Times New Roman" w:cs="Times New Roman"/>
          <w:color w:val="222222"/>
          <w:kern w:val="0"/>
          <w:szCs w:val="20"/>
        </w:rPr>
        <w:t>http://hcisj.com/images/HCIS_Author_Biography.docx</w:t>
      </w:r>
    </w:p>
    <w:p w14:paraId="2BFE383E" w14:textId="77777777" w:rsidR="007E2DCD" w:rsidRPr="004F146F" w:rsidRDefault="007E2DCD" w:rsidP="007E2DCD">
      <w:pPr>
        <w:pStyle w:val="ListParagraph"/>
        <w:widowControl/>
        <w:numPr>
          <w:ilvl w:val="0"/>
          <w:numId w:val="2"/>
        </w:numPr>
        <w:shd w:val="clear" w:color="auto" w:fill="FFFFFF"/>
        <w:wordWrap/>
        <w:autoSpaceDE/>
        <w:autoSpaceDN/>
        <w:spacing w:after="0" w:line="240" w:lineRule="auto"/>
        <w:jc w:val="left"/>
        <w:rPr>
          <w:rFonts w:ascii="Times New Roman" w:eastAsia="굴림" w:hAnsi="Times New Roman" w:cs="Times New Roman"/>
          <w:color w:val="222222"/>
          <w:kern w:val="0"/>
          <w:szCs w:val="20"/>
        </w:rPr>
      </w:pPr>
      <w:r w:rsidRPr="004F146F">
        <w:rPr>
          <w:rFonts w:ascii="Times New Roman" w:eastAsia="굴림" w:hAnsi="Times New Roman" w:cs="Times New Roman"/>
          <w:color w:val="222222"/>
          <w:kern w:val="0"/>
          <w:szCs w:val="20"/>
        </w:rPr>
        <w:t>Submit your manuscript (</w:t>
      </w:r>
      <w:hyperlink r:id="rId28" w:history="1">
        <w:r w:rsidRPr="004F146F">
          <w:rPr>
            <w:rStyle w:val="Hyperlink"/>
            <w:rFonts w:ascii="Times New Roman" w:eastAsia="굴림" w:hAnsi="Times New Roman" w:cs="Times New Roman"/>
            <w:kern w:val="0"/>
            <w:szCs w:val="20"/>
          </w:rPr>
          <w:t>https://mc04.manuscriptcentral.com/hcis</w:t>
        </w:r>
      </w:hyperlink>
      <w:r w:rsidRPr="004F146F">
        <w:rPr>
          <w:rFonts w:ascii="Times New Roman" w:eastAsia="굴림" w:hAnsi="Times New Roman" w:cs="Times New Roman"/>
          <w:color w:val="222222"/>
          <w:kern w:val="0"/>
          <w:szCs w:val="20"/>
        </w:rPr>
        <w:t>)</w:t>
      </w:r>
    </w:p>
    <w:p w14:paraId="52C0661C" w14:textId="77777777"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color w:val="222222"/>
          <w:kern w:val="0"/>
          <w:szCs w:val="20"/>
        </w:rPr>
        <w:t> </w:t>
      </w:r>
    </w:p>
    <w:p w14:paraId="3A1A13DE" w14:textId="77777777"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b/>
          <w:bCs/>
          <w:color w:val="222222"/>
          <w:kern w:val="0"/>
          <w:szCs w:val="20"/>
        </w:rPr>
        <w:t>Details:</w:t>
      </w:r>
    </w:p>
    <w:p w14:paraId="1579015F" w14:textId="77777777"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hyperlink r:id="rId29" w:tgtFrame="_blank" w:history="1">
        <w:r w:rsidRPr="00820CA3">
          <w:rPr>
            <w:rFonts w:ascii="Times New Roman" w:eastAsia="굴림" w:hAnsi="Times New Roman" w:cs="Times New Roman"/>
            <w:color w:val="1155CC"/>
            <w:kern w:val="0"/>
            <w:szCs w:val="20"/>
            <w:u w:val="single"/>
          </w:rPr>
          <w:t>http://hcisj.com/submission/preparing_manuscript.php</w:t>
        </w:r>
      </w:hyperlink>
    </w:p>
    <w:p w14:paraId="5E364532" w14:textId="77777777"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color w:val="222222"/>
          <w:kern w:val="0"/>
          <w:sz w:val="14"/>
          <w:szCs w:val="14"/>
          <w:u w:val="single"/>
        </w:rPr>
        <w:t> </w:t>
      </w:r>
    </w:p>
    <w:p w14:paraId="63096508" w14:textId="77777777"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b/>
          <w:bCs/>
          <w:color w:val="222222"/>
          <w:kern w:val="0"/>
          <w:szCs w:val="20"/>
        </w:rPr>
        <w:t>Contacts:</w:t>
      </w:r>
    </w:p>
    <w:p w14:paraId="7A75C3E3" w14:textId="77777777"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color w:val="222222"/>
          <w:kern w:val="0"/>
          <w:szCs w:val="20"/>
        </w:rPr>
        <w:t>HCIS Journal Office: </w:t>
      </w:r>
      <w:hyperlink r:id="rId30" w:history="1">
        <w:r w:rsidRPr="00820CA3">
          <w:rPr>
            <w:rStyle w:val="Hyperlink"/>
            <w:rFonts w:ascii="Times New Roman" w:eastAsia="굴림" w:hAnsi="Times New Roman" w:cs="Times New Roman"/>
            <w:kern w:val="0"/>
            <w:szCs w:val="20"/>
          </w:rPr>
          <w:t>hcis.secretary0</w:t>
        </w:r>
        <w:r w:rsidRPr="0062731C">
          <w:rPr>
            <w:rStyle w:val="Hyperlink"/>
            <w:rFonts w:ascii="Times New Roman" w:eastAsia="굴림" w:hAnsi="Times New Roman" w:cs="Times New Roman" w:hint="eastAsia"/>
            <w:kern w:val="0"/>
            <w:szCs w:val="20"/>
          </w:rPr>
          <w:t>1</w:t>
        </w:r>
        <w:r w:rsidRPr="00820CA3">
          <w:rPr>
            <w:rStyle w:val="Hyperlink"/>
            <w:rFonts w:ascii="Times New Roman" w:eastAsia="굴림" w:hAnsi="Times New Roman" w:cs="Times New Roman"/>
            <w:kern w:val="0"/>
            <w:szCs w:val="20"/>
          </w:rPr>
          <w:t>@gmail.com</w:t>
        </w:r>
      </w:hyperlink>
    </w:p>
    <w:p w14:paraId="12E8CF75" w14:textId="4FC7D229"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222222"/>
          <w:kern w:val="0"/>
          <w:szCs w:val="20"/>
        </w:rPr>
      </w:pPr>
      <w:r w:rsidRPr="00820CA3">
        <w:rPr>
          <w:rFonts w:ascii="Times New Roman" w:eastAsia="굴림" w:hAnsi="Times New Roman" w:cs="Times New Roman"/>
          <w:color w:val="222222"/>
          <w:kern w:val="0"/>
          <w:szCs w:val="20"/>
        </w:rPr>
        <w:t>---------------------------------------------------------------------------------------------------------------------------------------</w:t>
      </w:r>
    </w:p>
    <w:p w14:paraId="086B75E0" w14:textId="77777777" w:rsidR="007E2DCD" w:rsidRPr="00820CA3" w:rsidRDefault="007E2DCD" w:rsidP="007E2DCD">
      <w:pPr>
        <w:widowControl/>
        <w:shd w:val="clear" w:color="auto" w:fill="FFFFFF"/>
        <w:wordWrap/>
        <w:autoSpaceDE/>
        <w:autoSpaceDN/>
        <w:spacing w:after="0" w:line="240" w:lineRule="auto"/>
        <w:jc w:val="center"/>
        <w:rPr>
          <w:rFonts w:ascii="굴림" w:eastAsia="굴림" w:hAnsi="굴림" w:cs="Times New Roman"/>
          <w:color w:val="222222"/>
          <w:kern w:val="0"/>
          <w:szCs w:val="20"/>
        </w:rPr>
      </w:pPr>
      <w:r w:rsidRPr="00820CA3">
        <w:rPr>
          <w:rFonts w:ascii="Times New Roman" w:eastAsia="굴림" w:hAnsi="Times New Roman" w:cs="Times New Roman"/>
          <w:b/>
          <w:bCs/>
          <w:color w:val="222222"/>
          <w:kern w:val="0"/>
          <w:szCs w:val="20"/>
        </w:rPr>
        <w:t>-The End-</w:t>
      </w:r>
    </w:p>
    <w:p w14:paraId="1D95D8F6" w14:textId="3FD64822" w:rsidR="007E2DCD" w:rsidRPr="00820CA3" w:rsidRDefault="007E2DCD" w:rsidP="007E2DCD">
      <w:pPr>
        <w:widowControl/>
        <w:shd w:val="clear" w:color="auto" w:fill="FFFFFF"/>
        <w:wordWrap/>
        <w:autoSpaceDE/>
        <w:autoSpaceDN/>
        <w:spacing w:after="0" w:line="240" w:lineRule="auto"/>
        <w:jc w:val="left"/>
        <w:rPr>
          <w:rFonts w:ascii="굴림" w:eastAsia="굴림" w:hAnsi="굴림" w:cs="Times New Roman"/>
          <w:color w:val="000000"/>
          <w:kern w:val="0"/>
          <w:szCs w:val="20"/>
        </w:rPr>
      </w:pPr>
      <w:r w:rsidRPr="00820CA3">
        <w:rPr>
          <w:rFonts w:ascii="Times New Roman" w:eastAsia="굴림" w:hAnsi="Times New Roman" w:cs="Times New Roman"/>
          <w:color w:val="000000"/>
          <w:kern w:val="0"/>
          <w:szCs w:val="20"/>
        </w:rPr>
        <w:t>---------------------------------------------------------------------------------------------------------------------------------------</w:t>
      </w:r>
    </w:p>
    <w:p w14:paraId="18B10CE4" w14:textId="77777777" w:rsidR="00903A00" w:rsidRDefault="00903A00"/>
    <w:sectPr w:rsidR="00903A00">
      <w:pgSz w:w="11906" w:h="16838"/>
      <w:pgMar w:top="170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굴림">
    <w:altName w:val="Gulim"/>
    <w:panose1 w:val="020B0600000101010101"/>
    <w:charset w:val="81"/>
    <w:family w:val="moder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0100E"/>
    <w:multiLevelType w:val="hybridMultilevel"/>
    <w:tmpl w:val="45FAD4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C1D6450"/>
    <w:multiLevelType w:val="multilevel"/>
    <w:tmpl w:val="3FAAB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A828B6"/>
    <w:multiLevelType w:val="multilevel"/>
    <w:tmpl w:val="0500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C2852"/>
    <w:multiLevelType w:val="hybridMultilevel"/>
    <w:tmpl w:val="2286B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9611B8"/>
    <w:multiLevelType w:val="hybridMultilevel"/>
    <w:tmpl w:val="E8163D0A"/>
    <w:lvl w:ilvl="0" w:tplc="04090005">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236A4CFA"/>
    <w:multiLevelType w:val="multilevel"/>
    <w:tmpl w:val="D1F2B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0A51B9"/>
    <w:multiLevelType w:val="hybridMultilevel"/>
    <w:tmpl w:val="621416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FF71B7"/>
    <w:multiLevelType w:val="multilevel"/>
    <w:tmpl w:val="B7F6F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6020BF"/>
    <w:multiLevelType w:val="multilevel"/>
    <w:tmpl w:val="E6F6F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7B2E4B"/>
    <w:multiLevelType w:val="multilevel"/>
    <w:tmpl w:val="69CAF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3A4010"/>
    <w:multiLevelType w:val="multilevel"/>
    <w:tmpl w:val="AA10D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672A9C"/>
    <w:multiLevelType w:val="multilevel"/>
    <w:tmpl w:val="D6E49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1A5E09"/>
    <w:multiLevelType w:val="multilevel"/>
    <w:tmpl w:val="90FCA7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581C64EF"/>
    <w:multiLevelType w:val="multilevel"/>
    <w:tmpl w:val="01AA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B0345B"/>
    <w:multiLevelType w:val="hybridMultilevel"/>
    <w:tmpl w:val="E2C88D1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32B3993"/>
    <w:multiLevelType w:val="hybridMultilevel"/>
    <w:tmpl w:val="D7BCD84C"/>
    <w:lvl w:ilvl="0" w:tplc="04090005">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6C2D50DA"/>
    <w:multiLevelType w:val="multilevel"/>
    <w:tmpl w:val="05B2E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172619"/>
    <w:multiLevelType w:val="hybridMultilevel"/>
    <w:tmpl w:val="8558FEE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4762B4B"/>
    <w:multiLevelType w:val="multilevel"/>
    <w:tmpl w:val="4F04D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1278748">
    <w:abstractNumId w:val="3"/>
  </w:num>
  <w:num w:numId="2" w16cid:durableId="848789345">
    <w:abstractNumId w:val="0"/>
  </w:num>
  <w:num w:numId="3" w16cid:durableId="1701590453">
    <w:abstractNumId w:val="6"/>
  </w:num>
  <w:num w:numId="4" w16cid:durableId="1757440500">
    <w:abstractNumId w:val="14"/>
  </w:num>
  <w:num w:numId="5" w16cid:durableId="1355766395">
    <w:abstractNumId w:val="17"/>
  </w:num>
  <w:num w:numId="6" w16cid:durableId="2101755151">
    <w:abstractNumId w:val="12"/>
  </w:num>
  <w:num w:numId="7" w16cid:durableId="1358045878">
    <w:abstractNumId w:val="1"/>
  </w:num>
  <w:num w:numId="8" w16cid:durableId="1812554235">
    <w:abstractNumId w:val="18"/>
  </w:num>
  <w:num w:numId="9" w16cid:durableId="936521807">
    <w:abstractNumId w:val="13"/>
  </w:num>
  <w:num w:numId="10" w16cid:durableId="910575776">
    <w:abstractNumId w:val="15"/>
  </w:num>
  <w:num w:numId="11" w16cid:durableId="1351877619">
    <w:abstractNumId w:val="4"/>
  </w:num>
  <w:num w:numId="12" w16cid:durableId="1530529081">
    <w:abstractNumId w:val="11"/>
  </w:num>
  <w:num w:numId="13" w16cid:durableId="992224823">
    <w:abstractNumId w:val="2"/>
  </w:num>
  <w:num w:numId="14" w16cid:durableId="2095660969">
    <w:abstractNumId w:val="10"/>
  </w:num>
  <w:num w:numId="15" w16cid:durableId="1450974439">
    <w:abstractNumId w:val="16"/>
  </w:num>
  <w:num w:numId="16" w16cid:durableId="1307782761">
    <w:abstractNumId w:val="7"/>
  </w:num>
  <w:num w:numId="17" w16cid:durableId="481042463">
    <w:abstractNumId w:val="5"/>
  </w:num>
  <w:num w:numId="18" w16cid:durableId="134572119">
    <w:abstractNumId w:val="9"/>
  </w:num>
  <w:num w:numId="19" w16cid:durableId="13509829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288"/>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DCD"/>
    <w:rsid w:val="00005825"/>
    <w:rsid w:val="00041C15"/>
    <w:rsid w:val="00060B2A"/>
    <w:rsid w:val="00067E66"/>
    <w:rsid w:val="000A064F"/>
    <w:rsid w:val="000C12AA"/>
    <w:rsid w:val="000C3ADB"/>
    <w:rsid w:val="000F1DAB"/>
    <w:rsid w:val="0013656C"/>
    <w:rsid w:val="001562DA"/>
    <w:rsid w:val="00173DEB"/>
    <w:rsid w:val="00174621"/>
    <w:rsid w:val="00181218"/>
    <w:rsid w:val="00196897"/>
    <w:rsid w:val="00196BC7"/>
    <w:rsid w:val="001A0F74"/>
    <w:rsid w:val="001A6683"/>
    <w:rsid w:val="001B003A"/>
    <w:rsid w:val="001B5893"/>
    <w:rsid w:val="002028A7"/>
    <w:rsid w:val="00231B18"/>
    <w:rsid w:val="0023577C"/>
    <w:rsid w:val="00256388"/>
    <w:rsid w:val="002D6848"/>
    <w:rsid w:val="002F4C85"/>
    <w:rsid w:val="003158EF"/>
    <w:rsid w:val="00356004"/>
    <w:rsid w:val="0035741F"/>
    <w:rsid w:val="00385C83"/>
    <w:rsid w:val="00396B5E"/>
    <w:rsid w:val="003B4C2E"/>
    <w:rsid w:val="004148A5"/>
    <w:rsid w:val="004234DD"/>
    <w:rsid w:val="00423677"/>
    <w:rsid w:val="00460BA0"/>
    <w:rsid w:val="004B0156"/>
    <w:rsid w:val="004C2C38"/>
    <w:rsid w:val="005173FE"/>
    <w:rsid w:val="00554F58"/>
    <w:rsid w:val="00564DE0"/>
    <w:rsid w:val="00574A3C"/>
    <w:rsid w:val="005810B1"/>
    <w:rsid w:val="00593879"/>
    <w:rsid w:val="00610D4F"/>
    <w:rsid w:val="0061598F"/>
    <w:rsid w:val="006E4EFE"/>
    <w:rsid w:val="007016C2"/>
    <w:rsid w:val="00705302"/>
    <w:rsid w:val="00726FCB"/>
    <w:rsid w:val="00733073"/>
    <w:rsid w:val="00781475"/>
    <w:rsid w:val="00792DDA"/>
    <w:rsid w:val="007B2650"/>
    <w:rsid w:val="007B67E7"/>
    <w:rsid w:val="007D5F67"/>
    <w:rsid w:val="007E17AF"/>
    <w:rsid w:val="007E2DCD"/>
    <w:rsid w:val="007E3C66"/>
    <w:rsid w:val="00830C0A"/>
    <w:rsid w:val="00831B92"/>
    <w:rsid w:val="00841689"/>
    <w:rsid w:val="008506F2"/>
    <w:rsid w:val="008726BB"/>
    <w:rsid w:val="0087395F"/>
    <w:rsid w:val="00892676"/>
    <w:rsid w:val="008A5576"/>
    <w:rsid w:val="008B0F2B"/>
    <w:rsid w:val="00902198"/>
    <w:rsid w:val="00903A00"/>
    <w:rsid w:val="00911763"/>
    <w:rsid w:val="0093226C"/>
    <w:rsid w:val="00950BF0"/>
    <w:rsid w:val="00981427"/>
    <w:rsid w:val="009929E1"/>
    <w:rsid w:val="009A7BDA"/>
    <w:rsid w:val="009C290F"/>
    <w:rsid w:val="009E7675"/>
    <w:rsid w:val="009F1A28"/>
    <w:rsid w:val="009F512E"/>
    <w:rsid w:val="00A020AA"/>
    <w:rsid w:val="00A05E0D"/>
    <w:rsid w:val="00A6068C"/>
    <w:rsid w:val="00A6340A"/>
    <w:rsid w:val="00A70786"/>
    <w:rsid w:val="00A75FD2"/>
    <w:rsid w:val="00A81956"/>
    <w:rsid w:val="00A85379"/>
    <w:rsid w:val="00A93D00"/>
    <w:rsid w:val="00A9446A"/>
    <w:rsid w:val="00A95F62"/>
    <w:rsid w:val="00AB3D2C"/>
    <w:rsid w:val="00AC5C49"/>
    <w:rsid w:val="00AD0430"/>
    <w:rsid w:val="00AD0D1C"/>
    <w:rsid w:val="00B0342E"/>
    <w:rsid w:val="00B038AA"/>
    <w:rsid w:val="00B3727C"/>
    <w:rsid w:val="00B815D5"/>
    <w:rsid w:val="00B91BAA"/>
    <w:rsid w:val="00BB063D"/>
    <w:rsid w:val="00BC1577"/>
    <w:rsid w:val="00BD7281"/>
    <w:rsid w:val="00C052B8"/>
    <w:rsid w:val="00C064C1"/>
    <w:rsid w:val="00C16F24"/>
    <w:rsid w:val="00C33B94"/>
    <w:rsid w:val="00C6512F"/>
    <w:rsid w:val="00C72D70"/>
    <w:rsid w:val="00CF4FF0"/>
    <w:rsid w:val="00D052C1"/>
    <w:rsid w:val="00D22735"/>
    <w:rsid w:val="00D314C6"/>
    <w:rsid w:val="00D679D7"/>
    <w:rsid w:val="00D90DAC"/>
    <w:rsid w:val="00D95082"/>
    <w:rsid w:val="00DA7354"/>
    <w:rsid w:val="00DB3BE5"/>
    <w:rsid w:val="00DB7C7B"/>
    <w:rsid w:val="00DD0108"/>
    <w:rsid w:val="00DF6F0C"/>
    <w:rsid w:val="00E03116"/>
    <w:rsid w:val="00E13744"/>
    <w:rsid w:val="00E1636D"/>
    <w:rsid w:val="00E33E3E"/>
    <w:rsid w:val="00E44F61"/>
    <w:rsid w:val="00E55406"/>
    <w:rsid w:val="00E6686C"/>
    <w:rsid w:val="00E85C47"/>
    <w:rsid w:val="00E94C50"/>
    <w:rsid w:val="00F14DB9"/>
    <w:rsid w:val="00F17569"/>
    <w:rsid w:val="00F21F79"/>
    <w:rsid w:val="00F30E04"/>
    <w:rsid w:val="00F429A6"/>
    <w:rsid w:val="00F73041"/>
    <w:rsid w:val="00F80BFE"/>
    <w:rsid w:val="00FC6E02"/>
    <w:rsid w:val="00FE5375"/>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0C3FA1"/>
  <w15:chartTrackingRefBased/>
  <w15:docId w15:val="{1AA3E56B-7EAF-4911-93EB-23E9A854D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2B8"/>
    <w:pPr>
      <w:widowControl w:val="0"/>
      <w:wordWrap w:val="0"/>
      <w:autoSpaceDE w:val="0"/>
      <w:autoSpaceDN w:val="0"/>
    </w:pPr>
  </w:style>
  <w:style w:type="paragraph" w:styleId="Heading1">
    <w:name w:val="heading 1"/>
    <w:basedOn w:val="Normal"/>
    <w:next w:val="Normal"/>
    <w:link w:val="Heading1Char"/>
    <w:uiPriority w:val="9"/>
    <w:qFormat/>
    <w:rsid w:val="007E2DC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7E2DC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E2DC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E2DC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E2DC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E2D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2D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2D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2D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DCD"/>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E2DC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E2DC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E2DCD"/>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E2DC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E2D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2D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2D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2DCD"/>
    <w:rPr>
      <w:rFonts w:eastAsiaTheme="majorEastAsia" w:cstheme="majorBidi"/>
      <w:color w:val="272727" w:themeColor="text1" w:themeTint="D8"/>
    </w:rPr>
  </w:style>
  <w:style w:type="paragraph" w:styleId="Title">
    <w:name w:val="Title"/>
    <w:basedOn w:val="Normal"/>
    <w:next w:val="Normal"/>
    <w:link w:val="TitleChar"/>
    <w:uiPriority w:val="10"/>
    <w:qFormat/>
    <w:rsid w:val="007E2D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2D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2D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2D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2DCD"/>
    <w:pPr>
      <w:spacing w:before="160"/>
      <w:jc w:val="center"/>
    </w:pPr>
    <w:rPr>
      <w:i/>
      <w:iCs/>
      <w:color w:val="404040" w:themeColor="text1" w:themeTint="BF"/>
    </w:rPr>
  </w:style>
  <w:style w:type="character" w:customStyle="1" w:styleId="QuoteChar">
    <w:name w:val="Quote Char"/>
    <w:basedOn w:val="DefaultParagraphFont"/>
    <w:link w:val="Quote"/>
    <w:uiPriority w:val="29"/>
    <w:rsid w:val="007E2DCD"/>
    <w:rPr>
      <w:i/>
      <w:iCs/>
      <w:color w:val="404040" w:themeColor="text1" w:themeTint="BF"/>
    </w:rPr>
  </w:style>
  <w:style w:type="paragraph" w:styleId="ListParagraph">
    <w:name w:val="List Paragraph"/>
    <w:basedOn w:val="Normal"/>
    <w:uiPriority w:val="34"/>
    <w:qFormat/>
    <w:rsid w:val="007E2DCD"/>
    <w:pPr>
      <w:ind w:left="720"/>
      <w:contextualSpacing/>
    </w:pPr>
  </w:style>
  <w:style w:type="character" w:styleId="IntenseEmphasis">
    <w:name w:val="Intense Emphasis"/>
    <w:basedOn w:val="DefaultParagraphFont"/>
    <w:uiPriority w:val="21"/>
    <w:qFormat/>
    <w:rsid w:val="007E2DCD"/>
    <w:rPr>
      <w:i/>
      <w:iCs/>
      <w:color w:val="2E74B5" w:themeColor="accent1" w:themeShade="BF"/>
    </w:rPr>
  </w:style>
  <w:style w:type="paragraph" w:styleId="IntenseQuote">
    <w:name w:val="Intense Quote"/>
    <w:basedOn w:val="Normal"/>
    <w:next w:val="Normal"/>
    <w:link w:val="IntenseQuoteChar"/>
    <w:uiPriority w:val="30"/>
    <w:qFormat/>
    <w:rsid w:val="007E2DC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E2DCD"/>
    <w:rPr>
      <w:i/>
      <w:iCs/>
      <w:color w:val="2E74B5" w:themeColor="accent1" w:themeShade="BF"/>
    </w:rPr>
  </w:style>
  <w:style w:type="character" w:styleId="IntenseReference">
    <w:name w:val="Intense Reference"/>
    <w:basedOn w:val="DefaultParagraphFont"/>
    <w:uiPriority w:val="32"/>
    <w:qFormat/>
    <w:rsid w:val="007E2DCD"/>
    <w:rPr>
      <w:b/>
      <w:bCs/>
      <w:smallCaps/>
      <w:color w:val="2E74B5" w:themeColor="accent1" w:themeShade="BF"/>
      <w:spacing w:val="5"/>
    </w:rPr>
  </w:style>
  <w:style w:type="character" w:styleId="Hyperlink">
    <w:name w:val="Hyperlink"/>
    <w:basedOn w:val="DefaultParagraphFont"/>
    <w:uiPriority w:val="99"/>
    <w:unhideWhenUsed/>
    <w:rsid w:val="007E2DCD"/>
    <w:rPr>
      <w:color w:val="0000FF"/>
      <w:u w:val="single"/>
    </w:rPr>
  </w:style>
  <w:style w:type="paragraph" w:styleId="NormalWeb">
    <w:name w:val="Normal (Web)"/>
    <w:basedOn w:val="Normal"/>
    <w:uiPriority w:val="99"/>
    <w:semiHidden/>
    <w:unhideWhenUsed/>
    <w:rsid w:val="007E2DCD"/>
    <w:pPr>
      <w:widowControl/>
      <w:wordWrap/>
      <w:autoSpaceDE/>
      <w:autoSpaceDN/>
      <w:spacing w:before="100" w:beforeAutospacing="1" w:after="100" w:afterAutospacing="1" w:line="240" w:lineRule="auto"/>
      <w:jc w:val="left"/>
    </w:pPr>
    <w:rPr>
      <w:rFonts w:ascii="Times New Roman" w:eastAsia="Times New Roman" w:hAnsi="Times New Roman" w:cs="Times New Roman"/>
      <w:kern w:val="0"/>
      <w:sz w:val="24"/>
      <w:szCs w:val="24"/>
    </w:rPr>
  </w:style>
  <w:style w:type="character" w:styleId="UnresolvedMention">
    <w:name w:val="Unresolved Mention"/>
    <w:basedOn w:val="DefaultParagraphFont"/>
    <w:uiPriority w:val="99"/>
    <w:semiHidden/>
    <w:unhideWhenUsed/>
    <w:rsid w:val="000C3ADB"/>
    <w:rPr>
      <w:color w:val="605E5C"/>
      <w:shd w:val="clear" w:color="auto" w:fill="E1DFDD"/>
    </w:rPr>
  </w:style>
  <w:style w:type="character" w:styleId="FollowedHyperlink">
    <w:name w:val="FollowedHyperlink"/>
    <w:basedOn w:val="DefaultParagraphFont"/>
    <w:uiPriority w:val="99"/>
    <w:semiHidden/>
    <w:unhideWhenUsed/>
    <w:rsid w:val="000C3A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68773">
      <w:bodyDiv w:val="1"/>
      <w:marLeft w:val="0"/>
      <w:marRight w:val="0"/>
      <w:marTop w:val="0"/>
      <w:marBottom w:val="0"/>
      <w:divBdr>
        <w:top w:val="none" w:sz="0" w:space="0" w:color="auto"/>
        <w:left w:val="none" w:sz="0" w:space="0" w:color="auto"/>
        <w:bottom w:val="none" w:sz="0" w:space="0" w:color="auto"/>
        <w:right w:val="none" w:sz="0" w:space="0" w:color="auto"/>
      </w:divBdr>
      <w:divsChild>
        <w:div w:id="1693873502">
          <w:marLeft w:val="0"/>
          <w:marRight w:val="0"/>
          <w:marTop w:val="0"/>
          <w:marBottom w:val="600"/>
          <w:divBdr>
            <w:top w:val="none" w:sz="0" w:space="0" w:color="auto"/>
            <w:left w:val="none" w:sz="0" w:space="0" w:color="auto"/>
            <w:bottom w:val="none" w:sz="0" w:space="0" w:color="auto"/>
            <w:right w:val="none" w:sz="0" w:space="0" w:color="auto"/>
          </w:divBdr>
        </w:div>
      </w:divsChild>
    </w:div>
    <w:div w:id="141314409">
      <w:bodyDiv w:val="1"/>
      <w:marLeft w:val="0"/>
      <w:marRight w:val="0"/>
      <w:marTop w:val="0"/>
      <w:marBottom w:val="0"/>
      <w:divBdr>
        <w:top w:val="none" w:sz="0" w:space="0" w:color="auto"/>
        <w:left w:val="none" w:sz="0" w:space="0" w:color="auto"/>
        <w:bottom w:val="none" w:sz="0" w:space="0" w:color="auto"/>
        <w:right w:val="none" w:sz="0" w:space="0" w:color="auto"/>
      </w:divBdr>
    </w:div>
    <w:div w:id="178932624">
      <w:bodyDiv w:val="1"/>
      <w:marLeft w:val="0"/>
      <w:marRight w:val="0"/>
      <w:marTop w:val="0"/>
      <w:marBottom w:val="0"/>
      <w:divBdr>
        <w:top w:val="none" w:sz="0" w:space="0" w:color="auto"/>
        <w:left w:val="none" w:sz="0" w:space="0" w:color="auto"/>
        <w:bottom w:val="none" w:sz="0" w:space="0" w:color="auto"/>
        <w:right w:val="none" w:sz="0" w:space="0" w:color="auto"/>
      </w:divBdr>
    </w:div>
    <w:div w:id="221139884">
      <w:bodyDiv w:val="1"/>
      <w:marLeft w:val="0"/>
      <w:marRight w:val="0"/>
      <w:marTop w:val="0"/>
      <w:marBottom w:val="0"/>
      <w:divBdr>
        <w:top w:val="none" w:sz="0" w:space="0" w:color="auto"/>
        <w:left w:val="none" w:sz="0" w:space="0" w:color="auto"/>
        <w:bottom w:val="none" w:sz="0" w:space="0" w:color="auto"/>
        <w:right w:val="none" w:sz="0" w:space="0" w:color="auto"/>
      </w:divBdr>
    </w:div>
    <w:div w:id="312490264">
      <w:bodyDiv w:val="1"/>
      <w:marLeft w:val="0"/>
      <w:marRight w:val="0"/>
      <w:marTop w:val="0"/>
      <w:marBottom w:val="0"/>
      <w:divBdr>
        <w:top w:val="none" w:sz="0" w:space="0" w:color="auto"/>
        <w:left w:val="none" w:sz="0" w:space="0" w:color="auto"/>
        <w:bottom w:val="none" w:sz="0" w:space="0" w:color="auto"/>
        <w:right w:val="none" w:sz="0" w:space="0" w:color="auto"/>
      </w:divBdr>
    </w:div>
    <w:div w:id="314072132">
      <w:bodyDiv w:val="1"/>
      <w:marLeft w:val="0"/>
      <w:marRight w:val="0"/>
      <w:marTop w:val="0"/>
      <w:marBottom w:val="0"/>
      <w:divBdr>
        <w:top w:val="none" w:sz="0" w:space="0" w:color="auto"/>
        <w:left w:val="none" w:sz="0" w:space="0" w:color="auto"/>
        <w:bottom w:val="none" w:sz="0" w:space="0" w:color="auto"/>
        <w:right w:val="none" w:sz="0" w:space="0" w:color="auto"/>
      </w:divBdr>
      <w:divsChild>
        <w:div w:id="168452146">
          <w:marLeft w:val="0"/>
          <w:marRight w:val="0"/>
          <w:marTop w:val="0"/>
          <w:marBottom w:val="600"/>
          <w:divBdr>
            <w:top w:val="none" w:sz="0" w:space="0" w:color="auto"/>
            <w:left w:val="none" w:sz="0" w:space="0" w:color="auto"/>
            <w:bottom w:val="none" w:sz="0" w:space="0" w:color="auto"/>
            <w:right w:val="none" w:sz="0" w:space="0" w:color="auto"/>
          </w:divBdr>
        </w:div>
        <w:div w:id="1431512611">
          <w:marLeft w:val="0"/>
          <w:marRight w:val="0"/>
          <w:marTop w:val="0"/>
          <w:marBottom w:val="0"/>
          <w:divBdr>
            <w:top w:val="none" w:sz="0" w:space="0" w:color="auto"/>
            <w:left w:val="none" w:sz="0" w:space="0" w:color="auto"/>
            <w:bottom w:val="none" w:sz="0" w:space="0" w:color="auto"/>
            <w:right w:val="none" w:sz="0" w:space="0" w:color="auto"/>
          </w:divBdr>
        </w:div>
      </w:divsChild>
    </w:div>
    <w:div w:id="378017605">
      <w:bodyDiv w:val="1"/>
      <w:marLeft w:val="0"/>
      <w:marRight w:val="0"/>
      <w:marTop w:val="0"/>
      <w:marBottom w:val="0"/>
      <w:divBdr>
        <w:top w:val="none" w:sz="0" w:space="0" w:color="auto"/>
        <w:left w:val="none" w:sz="0" w:space="0" w:color="auto"/>
        <w:bottom w:val="none" w:sz="0" w:space="0" w:color="auto"/>
        <w:right w:val="none" w:sz="0" w:space="0" w:color="auto"/>
      </w:divBdr>
    </w:div>
    <w:div w:id="452407486">
      <w:bodyDiv w:val="1"/>
      <w:marLeft w:val="0"/>
      <w:marRight w:val="0"/>
      <w:marTop w:val="0"/>
      <w:marBottom w:val="0"/>
      <w:divBdr>
        <w:top w:val="none" w:sz="0" w:space="0" w:color="auto"/>
        <w:left w:val="none" w:sz="0" w:space="0" w:color="auto"/>
        <w:bottom w:val="none" w:sz="0" w:space="0" w:color="auto"/>
        <w:right w:val="none" w:sz="0" w:space="0" w:color="auto"/>
      </w:divBdr>
    </w:div>
    <w:div w:id="482546512">
      <w:bodyDiv w:val="1"/>
      <w:marLeft w:val="0"/>
      <w:marRight w:val="0"/>
      <w:marTop w:val="0"/>
      <w:marBottom w:val="0"/>
      <w:divBdr>
        <w:top w:val="none" w:sz="0" w:space="0" w:color="auto"/>
        <w:left w:val="none" w:sz="0" w:space="0" w:color="auto"/>
        <w:bottom w:val="none" w:sz="0" w:space="0" w:color="auto"/>
        <w:right w:val="none" w:sz="0" w:space="0" w:color="auto"/>
      </w:divBdr>
    </w:div>
    <w:div w:id="496576664">
      <w:bodyDiv w:val="1"/>
      <w:marLeft w:val="0"/>
      <w:marRight w:val="0"/>
      <w:marTop w:val="0"/>
      <w:marBottom w:val="0"/>
      <w:divBdr>
        <w:top w:val="none" w:sz="0" w:space="0" w:color="auto"/>
        <w:left w:val="none" w:sz="0" w:space="0" w:color="auto"/>
        <w:bottom w:val="none" w:sz="0" w:space="0" w:color="auto"/>
        <w:right w:val="none" w:sz="0" w:space="0" w:color="auto"/>
      </w:divBdr>
    </w:div>
    <w:div w:id="510292722">
      <w:bodyDiv w:val="1"/>
      <w:marLeft w:val="0"/>
      <w:marRight w:val="0"/>
      <w:marTop w:val="0"/>
      <w:marBottom w:val="0"/>
      <w:divBdr>
        <w:top w:val="none" w:sz="0" w:space="0" w:color="auto"/>
        <w:left w:val="none" w:sz="0" w:space="0" w:color="auto"/>
        <w:bottom w:val="none" w:sz="0" w:space="0" w:color="auto"/>
        <w:right w:val="none" w:sz="0" w:space="0" w:color="auto"/>
      </w:divBdr>
    </w:div>
    <w:div w:id="1047795263">
      <w:bodyDiv w:val="1"/>
      <w:marLeft w:val="0"/>
      <w:marRight w:val="0"/>
      <w:marTop w:val="0"/>
      <w:marBottom w:val="0"/>
      <w:divBdr>
        <w:top w:val="none" w:sz="0" w:space="0" w:color="auto"/>
        <w:left w:val="none" w:sz="0" w:space="0" w:color="auto"/>
        <w:bottom w:val="none" w:sz="0" w:space="0" w:color="auto"/>
        <w:right w:val="none" w:sz="0" w:space="0" w:color="auto"/>
      </w:divBdr>
      <w:divsChild>
        <w:div w:id="1228303233">
          <w:marLeft w:val="0"/>
          <w:marRight w:val="0"/>
          <w:marTop w:val="0"/>
          <w:marBottom w:val="600"/>
          <w:divBdr>
            <w:top w:val="none" w:sz="0" w:space="0" w:color="auto"/>
            <w:left w:val="none" w:sz="0" w:space="0" w:color="auto"/>
            <w:bottom w:val="none" w:sz="0" w:space="0" w:color="auto"/>
            <w:right w:val="none" w:sz="0" w:space="0" w:color="auto"/>
          </w:divBdr>
        </w:div>
        <w:div w:id="1366251157">
          <w:marLeft w:val="0"/>
          <w:marRight w:val="0"/>
          <w:marTop w:val="0"/>
          <w:marBottom w:val="0"/>
          <w:divBdr>
            <w:top w:val="none" w:sz="0" w:space="0" w:color="auto"/>
            <w:left w:val="none" w:sz="0" w:space="0" w:color="auto"/>
            <w:bottom w:val="none" w:sz="0" w:space="0" w:color="auto"/>
            <w:right w:val="none" w:sz="0" w:space="0" w:color="auto"/>
          </w:divBdr>
        </w:div>
      </w:divsChild>
    </w:div>
    <w:div w:id="1155800901">
      <w:bodyDiv w:val="1"/>
      <w:marLeft w:val="0"/>
      <w:marRight w:val="0"/>
      <w:marTop w:val="0"/>
      <w:marBottom w:val="0"/>
      <w:divBdr>
        <w:top w:val="none" w:sz="0" w:space="0" w:color="auto"/>
        <w:left w:val="none" w:sz="0" w:space="0" w:color="auto"/>
        <w:bottom w:val="none" w:sz="0" w:space="0" w:color="auto"/>
        <w:right w:val="none" w:sz="0" w:space="0" w:color="auto"/>
      </w:divBdr>
    </w:div>
    <w:div w:id="1208680942">
      <w:bodyDiv w:val="1"/>
      <w:marLeft w:val="0"/>
      <w:marRight w:val="0"/>
      <w:marTop w:val="0"/>
      <w:marBottom w:val="0"/>
      <w:divBdr>
        <w:top w:val="none" w:sz="0" w:space="0" w:color="auto"/>
        <w:left w:val="none" w:sz="0" w:space="0" w:color="auto"/>
        <w:bottom w:val="none" w:sz="0" w:space="0" w:color="auto"/>
        <w:right w:val="none" w:sz="0" w:space="0" w:color="auto"/>
      </w:divBdr>
    </w:div>
    <w:div w:id="1222863067">
      <w:bodyDiv w:val="1"/>
      <w:marLeft w:val="0"/>
      <w:marRight w:val="0"/>
      <w:marTop w:val="0"/>
      <w:marBottom w:val="0"/>
      <w:divBdr>
        <w:top w:val="none" w:sz="0" w:space="0" w:color="auto"/>
        <w:left w:val="none" w:sz="0" w:space="0" w:color="auto"/>
        <w:bottom w:val="none" w:sz="0" w:space="0" w:color="auto"/>
        <w:right w:val="none" w:sz="0" w:space="0" w:color="auto"/>
      </w:divBdr>
    </w:div>
    <w:div w:id="1388989832">
      <w:bodyDiv w:val="1"/>
      <w:marLeft w:val="0"/>
      <w:marRight w:val="0"/>
      <w:marTop w:val="0"/>
      <w:marBottom w:val="0"/>
      <w:divBdr>
        <w:top w:val="none" w:sz="0" w:space="0" w:color="auto"/>
        <w:left w:val="none" w:sz="0" w:space="0" w:color="auto"/>
        <w:bottom w:val="none" w:sz="0" w:space="0" w:color="auto"/>
        <w:right w:val="none" w:sz="0" w:space="0" w:color="auto"/>
      </w:divBdr>
    </w:div>
    <w:div w:id="1463620058">
      <w:bodyDiv w:val="1"/>
      <w:marLeft w:val="0"/>
      <w:marRight w:val="0"/>
      <w:marTop w:val="0"/>
      <w:marBottom w:val="0"/>
      <w:divBdr>
        <w:top w:val="none" w:sz="0" w:space="0" w:color="auto"/>
        <w:left w:val="none" w:sz="0" w:space="0" w:color="auto"/>
        <w:bottom w:val="none" w:sz="0" w:space="0" w:color="auto"/>
        <w:right w:val="none" w:sz="0" w:space="0" w:color="auto"/>
      </w:divBdr>
    </w:div>
    <w:div w:id="1497115001">
      <w:bodyDiv w:val="1"/>
      <w:marLeft w:val="0"/>
      <w:marRight w:val="0"/>
      <w:marTop w:val="0"/>
      <w:marBottom w:val="0"/>
      <w:divBdr>
        <w:top w:val="none" w:sz="0" w:space="0" w:color="auto"/>
        <w:left w:val="none" w:sz="0" w:space="0" w:color="auto"/>
        <w:bottom w:val="none" w:sz="0" w:space="0" w:color="auto"/>
        <w:right w:val="none" w:sz="0" w:space="0" w:color="auto"/>
      </w:divBdr>
      <w:divsChild>
        <w:div w:id="1972057799">
          <w:marLeft w:val="0"/>
          <w:marRight w:val="0"/>
          <w:marTop w:val="0"/>
          <w:marBottom w:val="600"/>
          <w:divBdr>
            <w:top w:val="none" w:sz="0" w:space="0" w:color="auto"/>
            <w:left w:val="none" w:sz="0" w:space="0" w:color="auto"/>
            <w:bottom w:val="none" w:sz="0" w:space="0" w:color="auto"/>
            <w:right w:val="none" w:sz="0" w:space="0" w:color="auto"/>
          </w:divBdr>
        </w:div>
      </w:divsChild>
    </w:div>
    <w:div w:id="1613127261">
      <w:bodyDiv w:val="1"/>
      <w:marLeft w:val="0"/>
      <w:marRight w:val="0"/>
      <w:marTop w:val="0"/>
      <w:marBottom w:val="0"/>
      <w:divBdr>
        <w:top w:val="none" w:sz="0" w:space="0" w:color="auto"/>
        <w:left w:val="none" w:sz="0" w:space="0" w:color="auto"/>
        <w:bottom w:val="none" w:sz="0" w:space="0" w:color="auto"/>
        <w:right w:val="none" w:sz="0" w:space="0" w:color="auto"/>
      </w:divBdr>
      <w:divsChild>
        <w:div w:id="842821272">
          <w:marLeft w:val="0"/>
          <w:marRight w:val="0"/>
          <w:marTop w:val="0"/>
          <w:marBottom w:val="600"/>
          <w:divBdr>
            <w:top w:val="none" w:sz="0" w:space="0" w:color="auto"/>
            <w:left w:val="none" w:sz="0" w:space="0" w:color="auto"/>
            <w:bottom w:val="none" w:sz="0" w:space="0" w:color="auto"/>
            <w:right w:val="none" w:sz="0" w:space="0" w:color="auto"/>
          </w:divBdr>
        </w:div>
      </w:divsChild>
    </w:div>
    <w:div w:id="1804929640">
      <w:bodyDiv w:val="1"/>
      <w:marLeft w:val="0"/>
      <w:marRight w:val="0"/>
      <w:marTop w:val="0"/>
      <w:marBottom w:val="0"/>
      <w:divBdr>
        <w:top w:val="none" w:sz="0" w:space="0" w:color="auto"/>
        <w:left w:val="none" w:sz="0" w:space="0" w:color="auto"/>
        <w:bottom w:val="none" w:sz="0" w:space="0" w:color="auto"/>
        <w:right w:val="none" w:sz="0" w:space="0" w:color="auto"/>
      </w:divBdr>
    </w:div>
    <w:div w:id="1901285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cisj.com/issues/issue_view.php?wr_id=31&amp;type=1" TargetMode="External"/><Relationship Id="rId13" Type="http://schemas.openxmlformats.org/officeDocument/2006/relationships/hyperlink" Target="https://doi.org/10.22967/HCIS.2026.16.019" TargetMode="External"/><Relationship Id="rId18" Type="http://schemas.openxmlformats.org/officeDocument/2006/relationships/hyperlink" Target="https://doi.org/10.22967/HCIS.2026.16.013" TargetMode="External"/><Relationship Id="rId26" Type="http://schemas.openxmlformats.org/officeDocument/2006/relationships/hyperlink" Target="http://hcisj.com/images/HCIS_Template(2024New).docx" TargetMode="External"/><Relationship Id="rId3" Type="http://schemas.openxmlformats.org/officeDocument/2006/relationships/settings" Target="settings.xml"/><Relationship Id="rId21" Type="http://schemas.openxmlformats.org/officeDocument/2006/relationships/hyperlink" Target="https://doi.org/10.22967/HCIS.2026.16.009" TargetMode="External"/><Relationship Id="rId7" Type="http://schemas.openxmlformats.org/officeDocument/2006/relationships/image" Target="media/image2.png"/><Relationship Id="rId12" Type="http://schemas.openxmlformats.org/officeDocument/2006/relationships/hyperlink" Target="https://doi.org/10.22967/HCIS.2026.16.018" TargetMode="External"/><Relationship Id="rId17" Type="http://schemas.openxmlformats.org/officeDocument/2006/relationships/hyperlink" Target="https://doi.org/10.22967/HCIS.2026.16.014" TargetMode="External"/><Relationship Id="rId25" Type="http://schemas.openxmlformats.org/officeDocument/2006/relationships/hyperlink" Target="https://www.scopus.com/sourceid/21100358314?origin=resultslist" TargetMode="External"/><Relationship Id="rId2" Type="http://schemas.openxmlformats.org/officeDocument/2006/relationships/styles" Target="styles.xml"/><Relationship Id="rId16" Type="http://schemas.openxmlformats.org/officeDocument/2006/relationships/hyperlink" Target="https://doi.org/10.22967/HCIS.2026.16.015" TargetMode="External"/><Relationship Id="rId20" Type="http://schemas.openxmlformats.org/officeDocument/2006/relationships/hyperlink" Target="https://doi.org/10.22967/HCIS.2026.16.011" TargetMode="External"/><Relationship Id="rId29" Type="http://schemas.openxmlformats.org/officeDocument/2006/relationships/hyperlink" Target="http://hcisj.com/submission/preparing_manuscript.php" TargetMode="External"/><Relationship Id="rId1" Type="http://schemas.openxmlformats.org/officeDocument/2006/relationships/numbering" Target="numbering.xml"/><Relationship Id="rId6" Type="http://schemas.openxmlformats.org/officeDocument/2006/relationships/hyperlink" Target="http://hcisj.com/" TargetMode="External"/><Relationship Id="rId11" Type="http://schemas.openxmlformats.org/officeDocument/2006/relationships/hyperlink" Target="http://hcisj.com/about/editorial_board.php" TargetMode="External"/><Relationship Id="rId24" Type="http://schemas.openxmlformats.org/officeDocument/2006/relationships/hyperlink" Target="https://jcr.clarivate.com/jcr-jp/journal-profile?journal=HUM-CENT%20COMPUT%20INFO&amp;year=2024"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doi.org/10.22967/HCIS.2026.16.017" TargetMode="External"/><Relationship Id="rId23" Type="http://schemas.openxmlformats.org/officeDocument/2006/relationships/hyperlink" Target="https://doi.org/10.22967/HCIS.2026.16.008" TargetMode="External"/><Relationship Id="rId28" Type="http://schemas.openxmlformats.org/officeDocument/2006/relationships/hyperlink" Target="https://mc04.manuscriptcentral.com/hcis" TargetMode="External"/><Relationship Id="rId10" Type="http://schemas.openxmlformats.org/officeDocument/2006/relationships/hyperlink" Target="https://hcisj.com/issues/issue_view.php?wr_id=29&amp;page=1&amp;type=1" TargetMode="External"/><Relationship Id="rId19" Type="http://schemas.openxmlformats.org/officeDocument/2006/relationships/hyperlink" Target="https://doi.org/10.22967/HCIS.2026.16.012"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cisj.com/issues/issue_view.php?wr_id=31&amp;type=1" TargetMode="External"/><Relationship Id="rId14" Type="http://schemas.openxmlformats.org/officeDocument/2006/relationships/hyperlink" Target="https://doi.org/10.22967/HCIS.2026.16.016" TargetMode="External"/><Relationship Id="rId22" Type="http://schemas.openxmlformats.org/officeDocument/2006/relationships/hyperlink" Target="https://doi.org/10.22967/HCIS.2026.16.010" TargetMode="External"/><Relationship Id="rId27" Type="http://schemas.openxmlformats.org/officeDocument/2006/relationships/hyperlink" Target="http://hcisj.com/images/HCIS_Authorships_Change_Form(KCIA).doc" TargetMode="External"/><Relationship Id="rId30" Type="http://schemas.openxmlformats.org/officeDocument/2006/relationships/hyperlink" Target="mailto:hcis.secretary01@gmail.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436</TotalTime>
  <Pages>6</Pages>
  <Words>1599</Words>
  <Characters>12927</Characters>
  <Application>Microsoft Office Word</Application>
  <DocSecurity>0</DocSecurity>
  <Lines>307</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요나스</dc:creator>
  <cp:keywords/>
  <dc:description/>
  <cp:lastModifiedBy>아즈하</cp:lastModifiedBy>
  <cp:revision>59</cp:revision>
  <cp:lastPrinted>2025-02-07T06:07:00Z</cp:lastPrinted>
  <dcterms:created xsi:type="dcterms:W3CDTF">2025-01-06T08:18:00Z</dcterms:created>
  <dcterms:modified xsi:type="dcterms:W3CDTF">2026-02-09T09:09:00Z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fa7b4c05-5cce-4a49-a82d-72f57ca3845f</vt:lpwstr>
  </property>
</Properties>
</file>